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10" w:rsidRDefault="004C5A10" w:rsidP="00E260F0">
      <w:pPr>
        <w:widowControl w:val="0"/>
        <w:autoSpaceDE w:val="0"/>
        <w:autoSpaceDN w:val="0"/>
        <w:adjustRightInd w:val="0"/>
        <w:spacing w:after="0" w:line="240" w:lineRule="auto"/>
        <w:ind w:firstLine="540"/>
        <w:jc w:val="both"/>
        <w:outlineLvl w:val="0"/>
        <w:rPr>
          <w:b/>
          <w:bCs/>
          <w:i/>
          <w:iCs/>
        </w:rPr>
      </w:pPr>
      <w:r w:rsidRPr="00E260F0">
        <w:rPr>
          <w:b/>
          <w:bCs/>
          <w:i/>
          <w:iCs/>
        </w:rPr>
        <w:t>Права и обязанности граждан, обращающихся за медицинской помощью, закреплены в нормах действующего законодательства</w:t>
      </w:r>
      <w:r>
        <w:rPr>
          <w:b/>
          <w:bCs/>
          <w:i/>
          <w:iCs/>
        </w:rPr>
        <w:t>:</w:t>
      </w:r>
    </w:p>
    <w:p w:rsidR="004C5A10" w:rsidRDefault="004C5A10" w:rsidP="003D6ACC">
      <w:pPr>
        <w:widowControl w:val="0"/>
        <w:autoSpaceDE w:val="0"/>
        <w:autoSpaceDN w:val="0"/>
        <w:adjustRightInd w:val="0"/>
        <w:spacing w:after="0" w:line="240" w:lineRule="auto"/>
        <w:rPr>
          <w:i/>
          <w:iCs/>
        </w:rPr>
      </w:pPr>
      <w:r w:rsidRPr="003D6ACC">
        <w:t xml:space="preserve">Ст. 41 Конституции РФ, гл. 4 </w:t>
      </w:r>
      <w:r>
        <w:t>Федерального</w:t>
      </w:r>
      <w:r w:rsidRPr="003D6ACC">
        <w:t xml:space="preserve"> закон</w:t>
      </w:r>
      <w:r>
        <w:t>а</w:t>
      </w:r>
      <w:r w:rsidRPr="003D6ACC">
        <w:t xml:space="preserve"> от 21.11.2011 N 323-ФЗ (ред. от 08.03.2015) "Об основах охраны здоровья граждан"</w:t>
      </w:r>
      <w:r>
        <w:t xml:space="preserve">, </w:t>
      </w:r>
      <w:hyperlink r:id="rId4" w:history="1">
        <w:r>
          <w:t xml:space="preserve"> </w:t>
        </w:r>
        <w:r w:rsidRPr="003D6ACC">
          <w:t>ст. 5, Закон</w:t>
        </w:r>
        <w:r>
          <w:t>а</w:t>
        </w:r>
        <w:r w:rsidRPr="003D6ACC">
          <w:t xml:space="preserve"> РФ от 02.07.1992 N 3185-1 (ред. от 14.10.2014) "О психиатрической помощи и гарантиях прав граждан пр</w:t>
        </w:r>
        <w:r>
          <w:t xml:space="preserve">и ее оказании" </w:t>
        </w:r>
        <w:r w:rsidRPr="003D6ACC">
          <w:rPr>
            <w:i/>
            <w:iCs/>
          </w:rPr>
          <w:br/>
        </w:r>
      </w:hyperlink>
    </w:p>
    <w:p w:rsidR="004C5A10" w:rsidRPr="003D6ACC" w:rsidRDefault="004C5A10" w:rsidP="003D6ACC">
      <w:pPr>
        <w:autoSpaceDE w:val="0"/>
        <w:autoSpaceDN w:val="0"/>
        <w:adjustRightInd w:val="0"/>
        <w:spacing w:after="0" w:line="240" w:lineRule="auto"/>
        <w:ind w:firstLine="540"/>
        <w:jc w:val="both"/>
      </w:pPr>
    </w:p>
    <w:p w:rsidR="004C5A10" w:rsidRPr="00E260F0" w:rsidRDefault="004C5A10" w:rsidP="00E260F0">
      <w:pPr>
        <w:widowControl w:val="0"/>
        <w:autoSpaceDE w:val="0"/>
        <w:autoSpaceDN w:val="0"/>
        <w:adjustRightInd w:val="0"/>
        <w:spacing w:after="0" w:line="240" w:lineRule="auto"/>
        <w:ind w:firstLine="540"/>
        <w:jc w:val="both"/>
        <w:outlineLvl w:val="0"/>
        <w:rPr>
          <w:b/>
          <w:bCs/>
          <w:i/>
          <w:iCs/>
        </w:rPr>
      </w:pPr>
    </w:p>
    <w:p w:rsidR="004C5A10" w:rsidRPr="00E260F0" w:rsidRDefault="004C5A10" w:rsidP="00E260F0">
      <w:pPr>
        <w:widowControl w:val="0"/>
        <w:autoSpaceDE w:val="0"/>
        <w:autoSpaceDN w:val="0"/>
        <w:adjustRightInd w:val="0"/>
        <w:spacing w:after="0" w:line="240" w:lineRule="auto"/>
        <w:ind w:firstLine="540"/>
        <w:jc w:val="both"/>
        <w:outlineLvl w:val="0"/>
        <w:rPr>
          <w:b/>
          <w:bCs/>
          <w:i/>
          <w:iCs/>
        </w:rPr>
      </w:pPr>
      <w:r w:rsidRPr="00E260F0">
        <w:rPr>
          <w:b/>
          <w:bCs/>
          <w:i/>
          <w:iCs/>
        </w:rPr>
        <w:t>Далее привед</w:t>
      </w:r>
      <w:r>
        <w:rPr>
          <w:b/>
          <w:bCs/>
          <w:i/>
          <w:iCs/>
        </w:rPr>
        <w:t>ены выдержки из законодательства.</w:t>
      </w:r>
    </w:p>
    <w:p w:rsidR="004C5A10" w:rsidRDefault="004C5A10" w:rsidP="00E260F0">
      <w:pPr>
        <w:widowControl w:val="0"/>
        <w:autoSpaceDE w:val="0"/>
        <w:autoSpaceDN w:val="0"/>
        <w:adjustRightInd w:val="0"/>
        <w:spacing w:after="0" w:line="240" w:lineRule="auto"/>
        <w:jc w:val="both"/>
        <w:outlineLvl w:val="0"/>
      </w:pPr>
    </w:p>
    <w:p w:rsidR="004C5A10" w:rsidRDefault="004C5A10">
      <w:pPr>
        <w:widowControl w:val="0"/>
        <w:autoSpaceDE w:val="0"/>
        <w:autoSpaceDN w:val="0"/>
        <w:adjustRightInd w:val="0"/>
        <w:spacing w:after="0" w:line="240" w:lineRule="auto"/>
        <w:jc w:val="center"/>
        <w:outlineLvl w:val="0"/>
      </w:pPr>
      <w:r>
        <w:t>Статья 41</w:t>
      </w:r>
    </w:p>
    <w:p w:rsidR="004C5A10" w:rsidRDefault="004C5A10">
      <w:pPr>
        <w:widowControl w:val="0"/>
        <w:autoSpaceDE w:val="0"/>
        <w:autoSpaceDN w:val="0"/>
        <w:adjustRightInd w:val="0"/>
        <w:spacing w:after="0" w:line="240" w:lineRule="auto"/>
      </w:pPr>
    </w:p>
    <w:p w:rsidR="004C5A10" w:rsidRDefault="004C5A10">
      <w:pPr>
        <w:widowControl w:val="0"/>
        <w:autoSpaceDE w:val="0"/>
        <w:autoSpaceDN w:val="0"/>
        <w:adjustRightInd w:val="0"/>
        <w:spacing w:after="0" w:line="240" w:lineRule="auto"/>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4C5A10" w:rsidRDefault="004C5A10">
      <w:pPr>
        <w:widowControl w:val="0"/>
        <w:autoSpaceDE w:val="0"/>
        <w:autoSpaceDN w:val="0"/>
        <w:adjustRightInd w:val="0"/>
        <w:spacing w:after="0" w:line="240" w:lineRule="auto"/>
      </w:pPr>
      <w:hyperlink r:id="rId5" w:history="1">
        <w:r>
          <w:rPr>
            <w:i/>
            <w:iCs/>
            <w:color w:val="0000FF"/>
          </w:rPr>
          <w:br/>
          <w:t>ст. 41,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{КонсультантПлюс}</w:t>
        </w:r>
        <w:r>
          <w:rPr>
            <w:i/>
            <w:iCs/>
            <w:color w:val="0000FF"/>
          </w:rPr>
          <w:br/>
        </w:r>
      </w:hyperlink>
    </w:p>
    <w:p w:rsidR="004C5A10" w:rsidRPr="00E260F0" w:rsidRDefault="004C5A10" w:rsidP="00751A81">
      <w:pPr>
        <w:autoSpaceDE w:val="0"/>
        <w:autoSpaceDN w:val="0"/>
        <w:adjustRightInd w:val="0"/>
        <w:spacing w:after="0" w:line="240" w:lineRule="auto"/>
        <w:jc w:val="center"/>
        <w:outlineLvl w:val="0"/>
      </w:pPr>
      <w:r w:rsidRPr="00E260F0">
        <w:t>Глава 4. ПРАВА И ОБЯЗАННОСТИ ГРАЖДАН В СФЕРЕ</w:t>
      </w:r>
    </w:p>
    <w:p w:rsidR="004C5A10" w:rsidRPr="00E260F0" w:rsidRDefault="004C5A10" w:rsidP="00751A81">
      <w:pPr>
        <w:autoSpaceDE w:val="0"/>
        <w:autoSpaceDN w:val="0"/>
        <w:adjustRightInd w:val="0"/>
        <w:spacing w:after="0" w:line="240" w:lineRule="auto"/>
        <w:jc w:val="center"/>
      </w:pPr>
      <w:r w:rsidRPr="00E260F0">
        <w:t>ОХРАНЫ ЗДОРОВЬЯ</w:t>
      </w:r>
    </w:p>
    <w:p w:rsidR="004C5A10" w:rsidRDefault="004C5A10" w:rsidP="00751A81">
      <w:pPr>
        <w:autoSpaceDE w:val="0"/>
        <w:autoSpaceDN w:val="0"/>
        <w:adjustRightInd w:val="0"/>
        <w:spacing w:after="0" w:line="240" w:lineRule="auto"/>
        <w:ind w:firstLine="540"/>
        <w:jc w:val="both"/>
      </w:pPr>
    </w:p>
    <w:p w:rsidR="004C5A10" w:rsidRDefault="004C5A10" w:rsidP="00751A81">
      <w:pPr>
        <w:autoSpaceDE w:val="0"/>
        <w:autoSpaceDN w:val="0"/>
        <w:adjustRightInd w:val="0"/>
        <w:spacing w:after="0" w:line="240" w:lineRule="auto"/>
        <w:ind w:firstLine="540"/>
        <w:jc w:val="both"/>
        <w:outlineLvl w:val="1"/>
      </w:pPr>
      <w:r>
        <w:t>Статья 18. Право на охрану здоровья</w:t>
      </w:r>
    </w:p>
    <w:p w:rsidR="004C5A10" w:rsidRDefault="004C5A10" w:rsidP="00751A81">
      <w:pPr>
        <w:autoSpaceDE w:val="0"/>
        <w:autoSpaceDN w:val="0"/>
        <w:adjustRightInd w:val="0"/>
        <w:spacing w:after="0" w:line="240" w:lineRule="auto"/>
        <w:ind w:firstLine="540"/>
        <w:jc w:val="both"/>
      </w:pPr>
    </w:p>
    <w:p w:rsidR="004C5A10" w:rsidRDefault="004C5A10" w:rsidP="00751A81">
      <w:pPr>
        <w:autoSpaceDE w:val="0"/>
        <w:autoSpaceDN w:val="0"/>
        <w:adjustRightInd w:val="0"/>
        <w:spacing w:after="0" w:line="240" w:lineRule="auto"/>
        <w:ind w:firstLine="540"/>
        <w:jc w:val="both"/>
      </w:pPr>
      <w:r>
        <w:t>1. Каждый имеет право на охрану здоровья.</w:t>
      </w:r>
    </w:p>
    <w:p w:rsidR="004C5A10" w:rsidRDefault="004C5A10" w:rsidP="00751A81">
      <w:pPr>
        <w:autoSpaceDE w:val="0"/>
        <w:autoSpaceDN w:val="0"/>
        <w:adjustRightInd w:val="0"/>
        <w:spacing w:after="0" w:line="240" w:lineRule="auto"/>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C5A10" w:rsidRDefault="004C5A10" w:rsidP="00751A81">
      <w:pPr>
        <w:autoSpaceDE w:val="0"/>
        <w:autoSpaceDN w:val="0"/>
        <w:adjustRightInd w:val="0"/>
        <w:spacing w:after="0" w:line="240" w:lineRule="auto"/>
        <w:jc w:val="both"/>
      </w:pPr>
      <w:r>
        <w:t xml:space="preserve">(в ред. Федерального </w:t>
      </w:r>
      <w:hyperlink r:id="rId6" w:history="1">
        <w:r>
          <w:rPr>
            <w:color w:val="0000FF"/>
          </w:rPr>
          <w:t>закона</w:t>
        </w:r>
      </w:hyperlink>
      <w:r>
        <w:t xml:space="preserve"> от 22.10.2014 N 314-ФЗ)</w:t>
      </w:r>
    </w:p>
    <w:p w:rsidR="004C5A10" w:rsidRDefault="004C5A10" w:rsidP="00751A81">
      <w:pPr>
        <w:autoSpaceDE w:val="0"/>
        <w:autoSpaceDN w:val="0"/>
        <w:adjustRightInd w:val="0"/>
        <w:spacing w:after="0" w:line="240" w:lineRule="auto"/>
        <w:ind w:firstLine="540"/>
        <w:jc w:val="both"/>
      </w:pPr>
    </w:p>
    <w:p w:rsidR="004C5A10" w:rsidRDefault="004C5A10" w:rsidP="00751A81">
      <w:pPr>
        <w:autoSpaceDE w:val="0"/>
        <w:autoSpaceDN w:val="0"/>
        <w:adjustRightInd w:val="0"/>
        <w:spacing w:after="0" w:line="240" w:lineRule="auto"/>
        <w:ind w:firstLine="540"/>
        <w:jc w:val="both"/>
        <w:outlineLvl w:val="1"/>
      </w:pPr>
      <w:r>
        <w:t>Статья 19. Право на медицинскую помощь</w:t>
      </w:r>
    </w:p>
    <w:p w:rsidR="004C5A10" w:rsidRDefault="004C5A10" w:rsidP="00751A81">
      <w:pPr>
        <w:autoSpaceDE w:val="0"/>
        <w:autoSpaceDN w:val="0"/>
        <w:adjustRightInd w:val="0"/>
        <w:spacing w:after="0" w:line="240" w:lineRule="auto"/>
        <w:ind w:firstLine="540"/>
        <w:jc w:val="both"/>
      </w:pPr>
    </w:p>
    <w:p w:rsidR="004C5A10" w:rsidRDefault="004C5A10" w:rsidP="00751A81">
      <w:pPr>
        <w:autoSpaceDE w:val="0"/>
        <w:autoSpaceDN w:val="0"/>
        <w:adjustRightInd w:val="0"/>
        <w:spacing w:after="0" w:line="240" w:lineRule="auto"/>
        <w:ind w:firstLine="540"/>
        <w:jc w:val="both"/>
      </w:pPr>
      <w:r>
        <w:t>1. Каждый имеет право на медицинскую помощь.</w:t>
      </w:r>
    </w:p>
    <w:p w:rsidR="004C5A10" w:rsidRDefault="004C5A10" w:rsidP="00751A81">
      <w:pPr>
        <w:autoSpaceDE w:val="0"/>
        <w:autoSpaceDN w:val="0"/>
        <w:adjustRightInd w:val="0"/>
        <w:spacing w:after="0" w:line="240" w:lineRule="auto"/>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C5A10" w:rsidRDefault="004C5A10" w:rsidP="00751A81">
      <w:pPr>
        <w:autoSpaceDE w:val="0"/>
        <w:autoSpaceDN w:val="0"/>
        <w:adjustRightInd w:val="0"/>
        <w:spacing w:after="0" w:line="240" w:lineRule="auto"/>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C5A10" w:rsidRDefault="004C5A10" w:rsidP="00751A81">
      <w:pPr>
        <w:autoSpaceDE w:val="0"/>
        <w:autoSpaceDN w:val="0"/>
        <w:adjustRightInd w:val="0"/>
        <w:spacing w:after="0" w:line="240" w:lineRule="auto"/>
        <w:ind w:firstLine="540"/>
        <w:jc w:val="both"/>
      </w:pPr>
      <w:r>
        <w:t xml:space="preserve">4. </w:t>
      </w:r>
      <w:hyperlink r:id="rId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4C5A10" w:rsidRDefault="004C5A10" w:rsidP="00751A81">
      <w:pPr>
        <w:autoSpaceDE w:val="0"/>
        <w:autoSpaceDN w:val="0"/>
        <w:adjustRightInd w:val="0"/>
        <w:spacing w:after="0" w:line="240" w:lineRule="auto"/>
        <w:ind w:firstLine="540"/>
        <w:jc w:val="both"/>
      </w:pPr>
      <w:r>
        <w:t>5. Пациент имеет право на:</w:t>
      </w:r>
    </w:p>
    <w:p w:rsidR="004C5A10" w:rsidRDefault="004C5A10" w:rsidP="00751A81">
      <w:pPr>
        <w:autoSpaceDE w:val="0"/>
        <w:autoSpaceDN w:val="0"/>
        <w:adjustRightInd w:val="0"/>
        <w:spacing w:after="0" w:line="240" w:lineRule="auto"/>
        <w:ind w:firstLine="540"/>
        <w:jc w:val="both"/>
      </w:pPr>
      <w:r>
        <w:t>1) выбор врача и выбор медицинской организации в соответствии с настоящим Федеральным законом;</w:t>
      </w:r>
    </w:p>
    <w:p w:rsidR="004C5A10" w:rsidRDefault="004C5A10" w:rsidP="00751A81">
      <w:pPr>
        <w:autoSpaceDE w:val="0"/>
        <w:autoSpaceDN w:val="0"/>
        <w:adjustRightInd w:val="0"/>
        <w:spacing w:after="0" w:line="240" w:lineRule="auto"/>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9" w:history="1">
        <w:r>
          <w:rPr>
            <w:color w:val="0000FF"/>
          </w:rPr>
          <w:t>требованиям</w:t>
        </w:r>
      </w:hyperlink>
      <w:r>
        <w:t>;</w:t>
      </w:r>
    </w:p>
    <w:p w:rsidR="004C5A10" w:rsidRDefault="004C5A10" w:rsidP="00751A81">
      <w:pPr>
        <w:autoSpaceDE w:val="0"/>
        <w:autoSpaceDN w:val="0"/>
        <w:adjustRightInd w:val="0"/>
        <w:spacing w:after="0" w:line="240" w:lineRule="auto"/>
        <w:ind w:firstLine="540"/>
        <w:jc w:val="both"/>
      </w:pPr>
      <w:r>
        <w:t>3) получение консультаций врачей-специалистов;</w:t>
      </w:r>
    </w:p>
    <w:p w:rsidR="004C5A10" w:rsidRDefault="004C5A10" w:rsidP="00751A81">
      <w:pPr>
        <w:autoSpaceDE w:val="0"/>
        <w:autoSpaceDN w:val="0"/>
        <w:adjustRightInd w:val="0"/>
        <w:spacing w:after="0" w:line="240" w:lineRule="auto"/>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4C5A10" w:rsidRDefault="004C5A10" w:rsidP="00751A81">
      <w:pPr>
        <w:autoSpaceDE w:val="0"/>
        <w:autoSpaceDN w:val="0"/>
        <w:adjustRightInd w:val="0"/>
        <w:spacing w:after="0" w:line="240" w:lineRule="auto"/>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C5A10" w:rsidRDefault="004C5A10" w:rsidP="00751A81">
      <w:pPr>
        <w:autoSpaceDE w:val="0"/>
        <w:autoSpaceDN w:val="0"/>
        <w:adjustRightInd w:val="0"/>
        <w:spacing w:after="0" w:line="240" w:lineRule="auto"/>
        <w:ind w:firstLine="540"/>
        <w:jc w:val="both"/>
      </w:pPr>
      <w:r>
        <w:t>6) получение лечебного питания в случае нахождения пациента на лечении в стационарных условиях;</w:t>
      </w:r>
    </w:p>
    <w:p w:rsidR="004C5A10" w:rsidRDefault="004C5A10" w:rsidP="00751A81">
      <w:pPr>
        <w:autoSpaceDE w:val="0"/>
        <w:autoSpaceDN w:val="0"/>
        <w:adjustRightInd w:val="0"/>
        <w:spacing w:after="0" w:line="240" w:lineRule="auto"/>
        <w:ind w:firstLine="540"/>
        <w:jc w:val="both"/>
      </w:pPr>
      <w:r>
        <w:t>7) защиту сведений, составляющих врачебную тайну;</w:t>
      </w:r>
    </w:p>
    <w:p w:rsidR="004C5A10" w:rsidRDefault="004C5A10" w:rsidP="00751A81">
      <w:pPr>
        <w:autoSpaceDE w:val="0"/>
        <w:autoSpaceDN w:val="0"/>
        <w:adjustRightInd w:val="0"/>
        <w:spacing w:after="0" w:line="240" w:lineRule="auto"/>
        <w:ind w:firstLine="540"/>
        <w:jc w:val="both"/>
      </w:pPr>
      <w:r>
        <w:t>8) отказ от медицинского вмешательства;</w:t>
      </w:r>
    </w:p>
    <w:p w:rsidR="004C5A10" w:rsidRDefault="004C5A10" w:rsidP="00751A81">
      <w:pPr>
        <w:autoSpaceDE w:val="0"/>
        <w:autoSpaceDN w:val="0"/>
        <w:adjustRightInd w:val="0"/>
        <w:spacing w:after="0" w:line="240" w:lineRule="auto"/>
        <w:ind w:firstLine="540"/>
        <w:jc w:val="both"/>
      </w:pPr>
      <w:r>
        <w:t>9) возмещение вреда, причиненного здоровью при оказании ему медицинской помощи;</w:t>
      </w:r>
    </w:p>
    <w:p w:rsidR="004C5A10" w:rsidRDefault="004C5A10" w:rsidP="00751A81">
      <w:pPr>
        <w:autoSpaceDE w:val="0"/>
        <w:autoSpaceDN w:val="0"/>
        <w:adjustRightInd w:val="0"/>
        <w:spacing w:after="0" w:line="240" w:lineRule="auto"/>
        <w:ind w:firstLine="540"/>
        <w:jc w:val="both"/>
      </w:pPr>
      <w:r>
        <w:t xml:space="preserve">10) допуск к нему адвоката или </w:t>
      </w:r>
      <w:hyperlink r:id="rId10" w:history="1">
        <w:r>
          <w:rPr>
            <w:color w:val="0000FF"/>
          </w:rPr>
          <w:t>законного представителя</w:t>
        </w:r>
      </w:hyperlink>
      <w:r>
        <w:t xml:space="preserve"> для защиты своих прав;</w:t>
      </w:r>
    </w:p>
    <w:p w:rsidR="004C5A10" w:rsidRDefault="004C5A10" w:rsidP="00751A81">
      <w:pPr>
        <w:autoSpaceDE w:val="0"/>
        <w:autoSpaceDN w:val="0"/>
        <w:adjustRightInd w:val="0"/>
        <w:spacing w:after="0" w:line="240" w:lineRule="auto"/>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C5A10" w:rsidRDefault="004C5A10" w:rsidP="00751A81">
      <w:pPr>
        <w:autoSpaceDE w:val="0"/>
        <w:autoSpaceDN w:val="0"/>
        <w:adjustRightInd w:val="0"/>
        <w:spacing w:after="0" w:line="240" w:lineRule="auto"/>
        <w:ind w:firstLine="540"/>
        <w:jc w:val="both"/>
      </w:pPr>
    </w:p>
    <w:p w:rsidR="004C5A10" w:rsidRDefault="004C5A10" w:rsidP="00751A81">
      <w:pPr>
        <w:autoSpaceDE w:val="0"/>
        <w:autoSpaceDN w:val="0"/>
        <w:adjustRightInd w:val="0"/>
        <w:spacing w:after="0" w:line="240" w:lineRule="auto"/>
        <w:ind w:firstLine="540"/>
        <w:jc w:val="both"/>
        <w:outlineLvl w:val="1"/>
      </w:pPr>
      <w:r>
        <w:t>Статья 20. Информированное добровольное согласие на медицинское вмешательство и на отказ от медицинского вмешательства</w:t>
      </w:r>
    </w:p>
    <w:p w:rsidR="004C5A10" w:rsidRDefault="004C5A10" w:rsidP="00751A81">
      <w:pPr>
        <w:autoSpaceDE w:val="0"/>
        <w:autoSpaceDN w:val="0"/>
        <w:adjustRightInd w:val="0"/>
        <w:spacing w:after="0" w:line="240" w:lineRule="auto"/>
        <w:ind w:firstLine="540"/>
        <w:jc w:val="both"/>
      </w:pPr>
    </w:p>
    <w:p w:rsidR="004C5A10" w:rsidRDefault="004C5A10" w:rsidP="00751A81">
      <w:pPr>
        <w:autoSpaceDE w:val="0"/>
        <w:autoSpaceDN w:val="0"/>
        <w:adjustRightInd w:val="0"/>
        <w:spacing w:after="0" w:line="240" w:lineRule="auto"/>
        <w:ind w:firstLine="540"/>
        <w:jc w:val="both"/>
      </w:pPr>
      <w:bookmarkStart w:id="0" w:name="Par30"/>
      <w:bookmarkEnd w:id="0"/>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C5A10" w:rsidRDefault="004C5A10" w:rsidP="00751A81">
      <w:pPr>
        <w:autoSpaceDE w:val="0"/>
        <w:autoSpaceDN w:val="0"/>
        <w:adjustRightInd w:val="0"/>
        <w:spacing w:after="0" w:line="240" w:lineRule="auto"/>
        <w:ind w:firstLine="540"/>
        <w:jc w:val="both"/>
      </w:pPr>
      <w:bookmarkStart w:id="1" w:name="Par31"/>
      <w:bookmarkEnd w:id="1"/>
      <w:r>
        <w:t xml:space="preserve">2. Информированное добровольное согласие на медицинское вмешательство дает один из родителей или иной </w:t>
      </w:r>
      <w:hyperlink r:id="rId11" w:history="1">
        <w:r>
          <w:rPr>
            <w:color w:val="0000FF"/>
          </w:rPr>
          <w:t>законный представитель</w:t>
        </w:r>
      </w:hyperlink>
      <w:r>
        <w:t xml:space="preserve"> в отношении:</w:t>
      </w:r>
    </w:p>
    <w:p w:rsidR="004C5A10" w:rsidRDefault="004C5A10" w:rsidP="00751A81">
      <w:pPr>
        <w:autoSpaceDE w:val="0"/>
        <w:autoSpaceDN w:val="0"/>
        <w:adjustRightInd w:val="0"/>
        <w:spacing w:after="0" w:line="240" w:lineRule="auto"/>
        <w:ind w:firstLine="540"/>
        <w:jc w:val="both"/>
      </w:pPr>
      <w:r>
        <w:t xml:space="preserve">1) лица, не достигшего возраста, установленного </w:t>
      </w:r>
      <w:hyperlink r:id="rId12" w:history="1">
        <w:r>
          <w:rPr>
            <w:color w:val="0000FF"/>
          </w:rPr>
          <w:t>частью 5 статьи 47</w:t>
        </w:r>
      </w:hyperlink>
      <w:r>
        <w:t xml:space="preserve"> и </w:t>
      </w:r>
      <w:hyperlink r:id="rId13"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C5A10" w:rsidRDefault="004C5A10" w:rsidP="00751A81">
      <w:pPr>
        <w:autoSpaceDE w:val="0"/>
        <w:autoSpaceDN w:val="0"/>
        <w:adjustRightInd w:val="0"/>
        <w:spacing w:after="0" w:line="240" w:lineRule="auto"/>
        <w:ind w:firstLine="540"/>
        <w:jc w:val="both"/>
      </w:pPr>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C5A10" w:rsidRDefault="004C5A10" w:rsidP="00751A81">
      <w:pPr>
        <w:autoSpaceDE w:val="0"/>
        <w:autoSpaceDN w:val="0"/>
        <w:adjustRightInd w:val="0"/>
        <w:spacing w:after="0" w:line="240" w:lineRule="auto"/>
        <w:ind w:firstLine="540"/>
        <w:jc w:val="both"/>
      </w:pPr>
      <w:r>
        <w:t xml:space="preserve">3. Гражданин, один из родителей или иной законный представитель лица, указанного в </w:t>
      </w:r>
      <w:hyperlink w:anchor="Par31"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 w:history="1">
        <w:r>
          <w:rPr>
            <w:color w:val="0000FF"/>
          </w:rPr>
          <w:t>частью 9</w:t>
        </w:r>
      </w:hyperlink>
      <w:r>
        <w:t xml:space="preserve"> настоящей статьи. Законный представитель лица, признанного в установленном законом </w:t>
      </w:r>
      <w:hyperlink r:id="rId1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C5A10" w:rsidRDefault="004C5A10" w:rsidP="00751A81">
      <w:pPr>
        <w:autoSpaceDE w:val="0"/>
        <w:autoSpaceDN w:val="0"/>
        <w:adjustRightInd w:val="0"/>
        <w:spacing w:after="0" w:line="240" w:lineRule="auto"/>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1"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4C5A10" w:rsidRDefault="004C5A10" w:rsidP="00751A81">
      <w:pPr>
        <w:autoSpaceDE w:val="0"/>
        <w:autoSpaceDN w:val="0"/>
        <w:adjustRightInd w:val="0"/>
        <w:spacing w:after="0" w:line="240" w:lineRule="auto"/>
        <w:ind w:firstLine="540"/>
        <w:jc w:val="both"/>
      </w:pPr>
      <w:r>
        <w:t xml:space="preserve">5. При отказе одного из родителей или иного законного представителя лица, указанного в </w:t>
      </w:r>
      <w:hyperlink w:anchor="Par31"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C5A10" w:rsidRDefault="004C5A10" w:rsidP="00751A81">
      <w:pPr>
        <w:autoSpaceDE w:val="0"/>
        <w:autoSpaceDN w:val="0"/>
        <w:adjustRightInd w:val="0"/>
        <w:spacing w:after="0" w:line="240" w:lineRule="auto"/>
        <w:ind w:firstLine="540"/>
        <w:jc w:val="both"/>
      </w:pPr>
      <w:r>
        <w:t xml:space="preserve">6. Лица, указанные в </w:t>
      </w:r>
      <w:hyperlink w:anchor="Par30" w:history="1">
        <w:r>
          <w:rPr>
            <w:color w:val="0000FF"/>
          </w:rPr>
          <w:t>частях 1</w:t>
        </w:r>
      </w:hyperlink>
      <w:r>
        <w:t xml:space="preserve"> и </w:t>
      </w:r>
      <w:hyperlink w:anchor="Par31"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 w:history="1">
        <w:r>
          <w:rPr>
            <w:color w:val="0000FF"/>
          </w:rPr>
          <w:t>перечень</w:t>
        </w:r>
      </w:hyperlink>
      <w:r>
        <w:t>, устанавливаемый уполномоченным федеральным органом исполнительной власти.</w:t>
      </w:r>
    </w:p>
    <w:p w:rsidR="004C5A10" w:rsidRDefault="004C5A10" w:rsidP="00751A81">
      <w:pPr>
        <w:autoSpaceDE w:val="0"/>
        <w:autoSpaceDN w:val="0"/>
        <w:adjustRightInd w:val="0"/>
        <w:spacing w:after="0" w:line="240" w:lineRule="auto"/>
        <w:ind w:firstLine="540"/>
        <w:jc w:val="both"/>
      </w:pPr>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C5A10" w:rsidRDefault="004C5A10" w:rsidP="00751A81">
      <w:pPr>
        <w:autoSpaceDE w:val="0"/>
        <w:autoSpaceDN w:val="0"/>
        <w:adjustRightInd w:val="0"/>
        <w:spacing w:after="0" w:line="240" w:lineRule="auto"/>
        <w:ind w:firstLine="540"/>
        <w:jc w:val="both"/>
      </w:pPr>
      <w:r>
        <w:t xml:space="preserve">8. </w:t>
      </w:r>
      <w:hyperlink r:id="rId17" w:history="1">
        <w:r>
          <w:rPr>
            <w:color w:val="0000FF"/>
          </w:rPr>
          <w:t>Порядок</w:t>
        </w:r>
      </w:hyperlink>
      <w: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C5A10" w:rsidRDefault="004C5A10" w:rsidP="00751A81">
      <w:pPr>
        <w:autoSpaceDE w:val="0"/>
        <w:autoSpaceDN w:val="0"/>
        <w:adjustRightInd w:val="0"/>
        <w:spacing w:after="0" w:line="240" w:lineRule="auto"/>
        <w:jc w:val="both"/>
      </w:pPr>
      <w:r>
        <w:t xml:space="preserve">(в ред. Федерального </w:t>
      </w:r>
      <w:hyperlink r:id="rId18" w:history="1">
        <w:r>
          <w:rPr>
            <w:color w:val="0000FF"/>
          </w:rPr>
          <w:t>закона</w:t>
        </w:r>
      </w:hyperlink>
      <w:r>
        <w:t xml:space="preserve"> от 25.11.2013 N 317-ФЗ)</w:t>
      </w:r>
    </w:p>
    <w:p w:rsidR="004C5A10" w:rsidRDefault="004C5A10" w:rsidP="00751A81">
      <w:pPr>
        <w:autoSpaceDE w:val="0"/>
        <w:autoSpaceDN w:val="0"/>
        <w:adjustRightInd w:val="0"/>
        <w:spacing w:after="0" w:line="240" w:lineRule="auto"/>
        <w:ind w:firstLine="540"/>
        <w:jc w:val="both"/>
      </w:pPr>
      <w:bookmarkStart w:id="2" w:name="Par41"/>
      <w:bookmarkEnd w:id="2"/>
      <w:r>
        <w:t>9. Медицинское вмешательство без согласия гражданина, одного из родителей или иного законного представителя допускается:</w:t>
      </w:r>
    </w:p>
    <w:p w:rsidR="004C5A10" w:rsidRDefault="004C5A10" w:rsidP="00751A81">
      <w:pPr>
        <w:autoSpaceDE w:val="0"/>
        <w:autoSpaceDN w:val="0"/>
        <w:adjustRightInd w:val="0"/>
        <w:spacing w:after="0" w:line="240" w:lineRule="auto"/>
        <w:ind w:firstLine="540"/>
        <w:jc w:val="both"/>
      </w:pPr>
      <w:bookmarkStart w:id="3" w:name="Par42"/>
      <w:bookmarkEnd w:id="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1" w:history="1">
        <w:r>
          <w:rPr>
            <w:color w:val="0000FF"/>
          </w:rPr>
          <w:t>части 2</w:t>
        </w:r>
      </w:hyperlink>
      <w:r>
        <w:t xml:space="preserve"> настоящей статьи);</w:t>
      </w:r>
    </w:p>
    <w:p w:rsidR="004C5A10" w:rsidRDefault="004C5A10" w:rsidP="00751A81">
      <w:pPr>
        <w:autoSpaceDE w:val="0"/>
        <w:autoSpaceDN w:val="0"/>
        <w:adjustRightInd w:val="0"/>
        <w:spacing w:after="0" w:line="240" w:lineRule="auto"/>
        <w:ind w:firstLine="540"/>
        <w:jc w:val="both"/>
      </w:pPr>
      <w:bookmarkStart w:id="4" w:name="Par43"/>
      <w:bookmarkEnd w:id="4"/>
      <w:r>
        <w:t xml:space="preserve">2) в отношении лиц, страдающих </w:t>
      </w:r>
      <w:hyperlink r:id="rId19" w:history="1">
        <w:r>
          <w:rPr>
            <w:color w:val="0000FF"/>
          </w:rPr>
          <w:t>заболеваниями</w:t>
        </w:r>
      </w:hyperlink>
      <w:r>
        <w:t>, представляющими опасность для окружающих;</w:t>
      </w:r>
    </w:p>
    <w:p w:rsidR="004C5A10" w:rsidRDefault="004C5A10" w:rsidP="00751A81">
      <w:pPr>
        <w:autoSpaceDE w:val="0"/>
        <w:autoSpaceDN w:val="0"/>
        <w:adjustRightInd w:val="0"/>
        <w:spacing w:after="0" w:line="240" w:lineRule="auto"/>
        <w:ind w:firstLine="540"/>
        <w:jc w:val="both"/>
      </w:pPr>
      <w:bookmarkStart w:id="5" w:name="Par44"/>
      <w:bookmarkEnd w:id="5"/>
      <w:r>
        <w:t>3) в отношении лиц, страдающих тяжелыми психическими расстройствами;</w:t>
      </w:r>
    </w:p>
    <w:p w:rsidR="004C5A10" w:rsidRDefault="004C5A10" w:rsidP="00751A81">
      <w:pPr>
        <w:autoSpaceDE w:val="0"/>
        <w:autoSpaceDN w:val="0"/>
        <w:adjustRightInd w:val="0"/>
        <w:spacing w:after="0" w:line="240" w:lineRule="auto"/>
        <w:ind w:firstLine="540"/>
        <w:jc w:val="both"/>
      </w:pPr>
      <w:bookmarkStart w:id="6" w:name="Par45"/>
      <w:bookmarkEnd w:id="6"/>
      <w:r>
        <w:t>4) в отношении лиц, совершивших общественно опасные деяния (преступления);</w:t>
      </w:r>
    </w:p>
    <w:p w:rsidR="004C5A10" w:rsidRDefault="004C5A10" w:rsidP="00751A81">
      <w:pPr>
        <w:autoSpaceDE w:val="0"/>
        <w:autoSpaceDN w:val="0"/>
        <w:adjustRightInd w:val="0"/>
        <w:spacing w:after="0" w:line="240" w:lineRule="auto"/>
        <w:ind w:firstLine="540"/>
        <w:jc w:val="both"/>
      </w:pPr>
      <w:r>
        <w:t>5) при проведении судебно-медицинской экспертизы и (или) судебно-психиатрической экспертизы.</w:t>
      </w:r>
    </w:p>
    <w:p w:rsidR="004C5A10" w:rsidRDefault="004C5A10" w:rsidP="00751A81">
      <w:pPr>
        <w:autoSpaceDE w:val="0"/>
        <w:autoSpaceDN w:val="0"/>
        <w:adjustRightInd w:val="0"/>
        <w:spacing w:after="0" w:line="240" w:lineRule="auto"/>
        <w:ind w:firstLine="540"/>
        <w:jc w:val="both"/>
      </w:pPr>
      <w:r>
        <w:t xml:space="preserve">10. Решение о медицинском вмешательстве без согласия гражданина, одного из родителей или иного </w:t>
      </w:r>
      <w:hyperlink r:id="rId20" w:history="1">
        <w:r>
          <w:rPr>
            <w:color w:val="0000FF"/>
          </w:rPr>
          <w:t>законного представителя</w:t>
        </w:r>
      </w:hyperlink>
      <w:r>
        <w:t xml:space="preserve"> принимается:</w:t>
      </w:r>
    </w:p>
    <w:p w:rsidR="004C5A10" w:rsidRDefault="004C5A10" w:rsidP="00751A81">
      <w:pPr>
        <w:autoSpaceDE w:val="0"/>
        <w:autoSpaceDN w:val="0"/>
        <w:adjustRightInd w:val="0"/>
        <w:spacing w:after="0" w:line="240" w:lineRule="auto"/>
        <w:ind w:firstLine="540"/>
        <w:jc w:val="both"/>
      </w:pPr>
      <w:r>
        <w:t xml:space="preserve">1) в случаях, указанных в </w:t>
      </w:r>
      <w:hyperlink w:anchor="Par42" w:history="1">
        <w:r>
          <w:rPr>
            <w:color w:val="0000FF"/>
          </w:rPr>
          <w:t>пунктах 1</w:t>
        </w:r>
      </w:hyperlink>
      <w:r>
        <w:t xml:space="preserve"> и </w:t>
      </w:r>
      <w:hyperlink w:anchor="Par4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1"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C5A10" w:rsidRDefault="004C5A10" w:rsidP="00751A81">
      <w:pPr>
        <w:autoSpaceDE w:val="0"/>
        <w:autoSpaceDN w:val="0"/>
        <w:adjustRightInd w:val="0"/>
        <w:spacing w:after="0" w:line="240" w:lineRule="auto"/>
        <w:jc w:val="both"/>
      </w:pPr>
      <w:r>
        <w:t xml:space="preserve">(в ред. Федерального </w:t>
      </w:r>
      <w:hyperlink r:id="rId21" w:history="1">
        <w:r>
          <w:rPr>
            <w:color w:val="0000FF"/>
          </w:rPr>
          <w:t>закона</w:t>
        </w:r>
      </w:hyperlink>
      <w:r>
        <w:t xml:space="preserve"> от 25.11.2013 N 317-ФЗ)</w:t>
      </w:r>
    </w:p>
    <w:p w:rsidR="004C5A10" w:rsidRDefault="004C5A10" w:rsidP="00751A81">
      <w:pPr>
        <w:autoSpaceDE w:val="0"/>
        <w:autoSpaceDN w:val="0"/>
        <w:adjustRightInd w:val="0"/>
        <w:spacing w:after="0" w:line="240" w:lineRule="auto"/>
        <w:ind w:firstLine="540"/>
        <w:jc w:val="both"/>
      </w:pPr>
      <w:r>
        <w:t xml:space="preserve">2) в отношении лиц, указанных в </w:t>
      </w:r>
      <w:hyperlink w:anchor="Par44" w:history="1">
        <w:r>
          <w:rPr>
            <w:color w:val="0000FF"/>
          </w:rPr>
          <w:t>пунктах 3</w:t>
        </w:r>
      </w:hyperlink>
      <w:r>
        <w:t xml:space="preserve"> и </w:t>
      </w:r>
      <w:hyperlink w:anchor="Par45" w:history="1">
        <w:r>
          <w:rPr>
            <w:color w:val="0000FF"/>
          </w:rPr>
          <w:t>4 части 9</w:t>
        </w:r>
      </w:hyperlink>
      <w:r>
        <w:t xml:space="preserve"> настоящей статьи, - судом в случаях и в порядке, которые установлены </w:t>
      </w:r>
      <w:hyperlink r:id="rId22" w:history="1">
        <w:r>
          <w:rPr>
            <w:color w:val="0000FF"/>
          </w:rPr>
          <w:t>законодательством</w:t>
        </w:r>
      </w:hyperlink>
      <w:r>
        <w:t xml:space="preserve"> Российской Федерации.</w:t>
      </w:r>
    </w:p>
    <w:p w:rsidR="004C5A10" w:rsidRDefault="004C5A10" w:rsidP="00751A81">
      <w:pPr>
        <w:autoSpaceDE w:val="0"/>
        <w:autoSpaceDN w:val="0"/>
        <w:adjustRightInd w:val="0"/>
        <w:spacing w:after="0" w:line="240" w:lineRule="auto"/>
        <w:ind w:firstLine="540"/>
        <w:jc w:val="both"/>
      </w:pPr>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3" w:history="1">
        <w:r>
          <w:rPr>
            <w:color w:val="0000FF"/>
          </w:rPr>
          <w:t>законом</w:t>
        </w:r>
      </w:hyperlink>
      <w:r>
        <w:t>.</w:t>
      </w:r>
    </w:p>
    <w:p w:rsidR="004C5A10" w:rsidRDefault="004C5A10" w:rsidP="00751A81">
      <w:pPr>
        <w:autoSpaceDE w:val="0"/>
        <w:autoSpaceDN w:val="0"/>
        <w:adjustRightInd w:val="0"/>
        <w:spacing w:after="0" w:line="240" w:lineRule="auto"/>
        <w:ind w:firstLine="540"/>
        <w:jc w:val="both"/>
      </w:pPr>
    </w:p>
    <w:p w:rsidR="004C5A10" w:rsidRDefault="004C5A10" w:rsidP="00751A81">
      <w:pPr>
        <w:autoSpaceDE w:val="0"/>
        <w:autoSpaceDN w:val="0"/>
        <w:adjustRightInd w:val="0"/>
        <w:spacing w:after="0" w:line="240" w:lineRule="auto"/>
        <w:ind w:firstLine="540"/>
        <w:jc w:val="both"/>
        <w:outlineLvl w:val="1"/>
      </w:pPr>
      <w:r>
        <w:t>Статья 22. Информация о состоянии здоровья</w:t>
      </w:r>
    </w:p>
    <w:p w:rsidR="004C5A10" w:rsidRDefault="004C5A10" w:rsidP="00751A81">
      <w:pPr>
        <w:autoSpaceDE w:val="0"/>
        <w:autoSpaceDN w:val="0"/>
        <w:adjustRightInd w:val="0"/>
        <w:spacing w:after="0" w:line="240" w:lineRule="auto"/>
        <w:ind w:firstLine="540"/>
        <w:jc w:val="both"/>
      </w:pPr>
    </w:p>
    <w:p w:rsidR="004C5A10" w:rsidRDefault="004C5A10" w:rsidP="00751A81">
      <w:pPr>
        <w:autoSpaceDE w:val="0"/>
        <w:autoSpaceDN w:val="0"/>
        <w:adjustRightInd w:val="0"/>
        <w:spacing w:after="0" w:line="240" w:lineRule="auto"/>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C5A10" w:rsidRDefault="004C5A10" w:rsidP="00751A81">
      <w:pPr>
        <w:autoSpaceDE w:val="0"/>
        <w:autoSpaceDN w:val="0"/>
        <w:adjustRightInd w:val="0"/>
        <w:spacing w:after="0" w:line="240" w:lineRule="auto"/>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4"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C5A10" w:rsidRDefault="004C5A10" w:rsidP="00751A81">
      <w:pPr>
        <w:autoSpaceDE w:val="0"/>
        <w:autoSpaceDN w:val="0"/>
        <w:adjustRightInd w:val="0"/>
        <w:spacing w:after="0" w:line="240" w:lineRule="auto"/>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C5A10" w:rsidRDefault="004C5A10" w:rsidP="00751A81">
      <w:pPr>
        <w:autoSpaceDE w:val="0"/>
        <w:autoSpaceDN w:val="0"/>
        <w:adjustRightInd w:val="0"/>
        <w:spacing w:after="0" w:line="240" w:lineRule="auto"/>
        <w:ind w:firstLine="540"/>
        <w:jc w:val="both"/>
      </w:pPr>
      <w:r>
        <w:t xml:space="preserve">4. Пациент либо его </w:t>
      </w:r>
      <w:hyperlink r:id="rId2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C5A10" w:rsidRDefault="004C5A10" w:rsidP="00751A81">
      <w:pPr>
        <w:autoSpaceDE w:val="0"/>
        <w:autoSpaceDN w:val="0"/>
        <w:adjustRightInd w:val="0"/>
        <w:spacing w:after="0" w:line="240" w:lineRule="auto"/>
        <w:jc w:val="both"/>
      </w:pPr>
      <w:r>
        <w:t xml:space="preserve">(в ред. Федерального </w:t>
      </w:r>
      <w:hyperlink r:id="rId26" w:history="1">
        <w:r>
          <w:rPr>
            <w:color w:val="0000FF"/>
          </w:rPr>
          <w:t>закона</w:t>
        </w:r>
      </w:hyperlink>
      <w:r>
        <w:t xml:space="preserve"> от 25.11.2013 N 317-ФЗ)</w:t>
      </w:r>
    </w:p>
    <w:p w:rsidR="004C5A10" w:rsidRDefault="004C5A10" w:rsidP="00751A81">
      <w:pPr>
        <w:autoSpaceDE w:val="0"/>
        <w:autoSpaceDN w:val="0"/>
        <w:adjustRightInd w:val="0"/>
        <w:spacing w:after="0" w:line="240" w:lineRule="auto"/>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C5A10" w:rsidRDefault="004C5A10" w:rsidP="00751A81">
      <w:pPr>
        <w:autoSpaceDE w:val="0"/>
        <w:autoSpaceDN w:val="0"/>
        <w:adjustRightInd w:val="0"/>
        <w:spacing w:after="0" w:line="240" w:lineRule="auto"/>
        <w:ind w:firstLine="540"/>
        <w:jc w:val="both"/>
      </w:pPr>
    </w:p>
    <w:p w:rsidR="004C5A10" w:rsidRDefault="004C5A10" w:rsidP="00751A81">
      <w:pPr>
        <w:autoSpaceDE w:val="0"/>
        <w:autoSpaceDN w:val="0"/>
        <w:adjustRightInd w:val="0"/>
        <w:spacing w:after="0" w:line="240" w:lineRule="auto"/>
        <w:ind w:firstLine="540"/>
        <w:jc w:val="both"/>
        <w:outlineLvl w:val="1"/>
      </w:pPr>
      <w:r>
        <w:t>Статья 23. Информация о факторах, влияющих на здоровье</w:t>
      </w:r>
    </w:p>
    <w:p w:rsidR="004C5A10" w:rsidRDefault="004C5A10" w:rsidP="00751A81">
      <w:pPr>
        <w:autoSpaceDE w:val="0"/>
        <w:autoSpaceDN w:val="0"/>
        <w:adjustRightInd w:val="0"/>
        <w:spacing w:after="0" w:line="240" w:lineRule="auto"/>
        <w:ind w:firstLine="540"/>
        <w:jc w:val="both"/>
      </w:pPr>
    </w:p>
    <w:p w:rsidR="004C5A10" w:rsidRDefault="004C5A10" w:rsidP="00751A81">
      <w:pPr>
        <w:autoSpaceDE w:val="0"/>
        <w:autoSpaceDN w:val="0"/>
        <w:adjustRightInd w:val="0"/>
        <w:spacing w:after="0" w:line="240" w:lineRule="auto"/>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7" w:history="1">
        <w:r>
          <w:rPr>
            <w:color w:val="0000FF"/>
          </w:rPr>
          <w:t>порядке</w:t>
        </w:r>
      </w:hyperlink>
      <w:r>
        <w:t>, предусмотренном законодательством Российской Федерации.</w:t>
      </w:r>
    </w:p>
    <w:p w:rsidR="004C5A10" w:rsidRDefault="004C5A10" w:rsidP="00751A81">
      <w:pPr>
        <w:autoSpaceDE w:val="0"/>
        <w:autoSpaceDN w:val="0"/>
        <w:adjustRightInd w:val="0"/>
        <w:spacing w:after="0" w:line="240" w:lineRule="auto"/>
        <w:ind w:firstLine="540"/>
        <w:jc w:val="both"/>
      </w:pPr>
    </w:p>
    <w:p w:rsidR="004C5A10" w:rsidRDefault="004C5A10" w:rsidP="00751A81">
      <w:pPr>
        <w:autoSpaceDE w:val="0"/>
        <w:autoSpaceDN w:val="0"/>
        <w:adjustRightInd w:val="0"/>
        <w:spacing w:after="0" w:line="240" w:lineRule="auto"/>
        <w:ind w:firstLine="540"/>
        <w:jc w:val="both"/>
        <w:outlineLvl w:val="0"/>
      </w:pPr>
      <w:r>
        <w:t>Статья 27. Обязанности граждан в сфере охраны здоровья</w:t>
      </w:r>
    </w:p>
    <w:p w:rsidR="004C5A10" w:rsidRDefault="004C5A10" w:rsidP="00751A81">
      <w:pPr>
        <w:autoSpaceDE w:val="0"/>
        <w:autoSpaceDN w:val="0"/>
        <w:adjustRightInd w:val="0"/>
        <w:spacing w:after="0" w:line="240" w:lineRule="auto"/>
        <w:ind w:firstLine="540"/>
        <w:jc w:val="both"/>
      </w:pPr>
    </w:p>
    <w:p w:rsidR="004C5A10" w:rsidRDefault="004C5A10" w:rsidP="00751A81">
      <w:pPr>
        <w:autoSpaceDE w:val="0"/>
        <w:autoSpaceDN w:val="0"/>
        <w:adjustRightInd w:val="0"/>
        <w:spacing w:after="0" w:line="240" w:lineRule="auto"/>
        <w:ind w:firstLine="540"/>
        <w:jc w:val="both"/>
      </w:pPr>
      <w:r>
        <w:t>1. Граждане обязаны заботиться о сохранении своего здоровья.</w:t>
      </w:r>
    </w:p>
    <w:p w:rsidR="004C5A10" w:rsidRDefault="004C5A10" w:rsidP="00751A81">
      <w:pPr>
        <w:autoSpaceDE w:val="0"/>
        <w:autoSpaceDN w:val="0"/>
        <w:adjustRightInd w:val="0"/>
        <w:spacing w:after="0" w:line="240" w:lineRule="auto"/>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C5A10" w:rsidRDefault="004C5A10" w:rsidP="00751A81">
      <w:pPr>
        <w:autoSpaceDE w:val="0"/>
        <w:autoSpaceDN w:val="0"/>
        <w:adjustRightInd w:val="0"/>
        <w:spacing w:after="0" w:line="240" w:lineRule="auto"/>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C5A10" w:rsidRDefault="004C5A10" w:rsidP="00751A81">
      <w:pPr>
        <w:autoSpaceDE w:val="0"/>
        <w:autoSpaceDN w:val="0"/>
        <w:adjustRightInd w:val="0"/>
        <w:spacing w:after="0" w:line="240" w:lineRule="auto"/>
        <w:ind w:firstLine="540"/>
        <w:jc w:val="both"/>
        <w:rPr>
          <w:i/>
          <w:iCs/>
          <w:color w:val="0070C0"/>
        </w:rPr>
      </w:pPr>
      <w:r w:rsidRPr="00751A81">
        <w:rPr>
          <w:i/>
          <w:iCs/>
          <w:color w:val="0070C0"/>
        </w:rPr>
        <w:t>Федеральный закон от 21.11.2011 N 323-ФЗ (ред. от 08.03.2015) "Об основах охраны здоровья граждан</w:t>
      </w:r>
      <w:r>
        <w:rPr>
          <w:i/>
          <w:iCs/>
          <w:color w:val="0070C0"/>
        </w:rPr>
        <w:t>"</w:t>
      </w:r>
    </w:p>
    <w:p w:rsidR="004C5A10" w:rsidRDefault="004C5A10" w:rsidP="00751A81">
      <w:pPr>
        <w:autoSpaceDE w:val="0"/>
        <w:autoSpaceDN w:val="0"/>
        <w:adjustRightInd w:val="0"/>
        <w:spacing w:after="0" w:line="240" w:lineRule="auto"/>
        <w:ind w:firstLine="540"/>
        <w:jc w:val="both"/>
        <w:rPr>
          <w:i/>
          <w:iCs/>
          <w:color w:val="0070C0"/>
        </w:rPr>
      </w:pPr>
    </w:p>
    <w:p w:rsidR="004C5A10" w:rsidRPr="00E260F0" w:rsidRDefault="004C5A10">
      <w:pPr>
        <w:widowControl w:val="0"/>
        <w:autoSpaceDE w:val="0"/>
        <w:autoSpaceDN w:val="0"/>
        <w:adjustRightInd w:val="0"/>
        <w:spacing w:after="0" w:line="240" w:lineRule="auto"/>
        <w:ind w:firstLine="540"/>
        <w:jc w:val="both"/>
        <w:outlineLvl w:val="0"/>
      </w:pPr>
      <w:r w:rsidRPr="00E260F0">
        <w:t>Статья 5. Права лиц, страдающих психическими расстройствами</w:t>
      </w:r>
    </w:p>
    <w:p w:rsidR="004C5A10" w:rsidRPr="00E260F0" w:rsidRDefault="004C5A10">
      <w:pPr>
        <w:widowControl w:val="0"/>
        <w:autoSpaceDE w:val="0"/>
        <w:autoSpaceDN w:val="0"/>
        <w:adjustRightInd w:val="0"/>
        <w:spacing w:after="0" w:line="240" w:lineRule="auto"/>
      </w:pPr>
    </w:p>
    <w:p w:rsidR="004C5A10" w:rsidRPr="00E260F0" w:rsidRDefault="004C5A10">
      <w:pPr>
        <w:widowControl w:val="0"/>
        <w:autoSpaceDE w:val="0"/>
        <w:autoSpaceDN w:val="0"/>
        <w:adjustRightInd w:val="0"/>
        <w:spacing w:after="0" w:line="240" w:lineRule="auto"/>
        <w:ind w:firstLine="540"/>
        <w:jc w:val="both"/>
      </w:pPr>
      <w:r w:rsidRPr="00E260F0">
        <w:t xml:space="preserve">(1) Лица, страдающие психическими расстройствами, обладают всеми правами и свободами граждан, предусмотренными </w:t>
      </w:r>
      <w:hyperlink r:id="rId29" w:history="1">
        <w:r w:rsidRPr="00E260F0">
          <w:rPr>
            <w:color w:val="0000FF"/>
          </w:rPr>
          <w:t>Конституцией</w:t>
        </w:r>
      </w:hyperlink>
      <w:r w:rsidRPr="00E260F0">
        <w:t xml:space="preserve">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rsidR="004C5A10" w:rsidRPr="00E260F0" w:rsidRDefault="004C5A10">
      <w:pPr>
        <w:widowControl w:val="0"/>
        <w:autoSpaceDE w:val="0"/>
        <w:autoSpaceDN w:val="0"/>
        <w:adjustRightInd w:val="0"/>
        <w:spacing w:after="0" w:line="240" w:lineRule="auto"/>
        <w:jc w:val="both"/>
      </w:pPr>
      <w:r w:rsidRPr="00E260F0">
        <w:t xml:space="preserve">(в ред. Федерального </w:t>
      </w:r>
      <w:hyperlink r:id="rId30" w:history="1">
        <w:r w:rsidRPr="00E260F0">
          <w:rPr>
            <w:color w:val="0000FF"/>
          </w:rPr>
          <w:t>закона</w:t>
        </w:r>
      </w:hyperlink>
      <w:r w:rsidRPr="00E260F0">
        <w:t xml:space="preserve"> от 22.08.2004 N 122-ФЗ)</w:t>
      </w:r>
    </w:p>
    <w:p w:rsidR="004C5A10" w:rsidRPr="00E260F0" w:rsidRDefault="004C5A10">
      <w:pPr>
        <w:widowControl w:val="0"/>
        <w:autoSpaceDE w:val="0"/>
        <w:autoSpaceDN w:val="0"/>
        <w:adjustRightInd w:val="0"/>
        <w:spacing w:after="0" w:line="240" w:lineRule="auto"/>
        <w:ind w:firstLine="540"/>
        <w:jc w:val="both"/>
      </w:pPr>
      <w:r w:rsidRPr="00E260F0">
        <w:t>(2) Все лица, страдающие психическими расстройствами, при оказании им психиатрической помощи имеют право на:</w:t>
      </w:r>
    </w:p>
    <w:p w:rsidR="004C5A10" w:rsidRPr="00E260F0" w:rsidRDefault="004C5A10">
      <w:pPr>
        <w:widowControl w:val="0"/>
        <w:autoSpaceDE w:val="0"/>
        <w:autoSpaceDN w:val="0"/>
        <w:adjustRightInd w:val="0"/>
        <w:spacing w:after="0" w:line="240" w:lineRule="auto"/>
        <w:ind w:firstLine="540"/>
        <w:jc w:val="both"/>
      </w:pPr>
      <w:r w:rsidRPr="00E260F0">
        <w:t>уважительное и гуманное отношение, исключающее унижение человеческого достоинства;</w:t>
      </w:r>
    </w:p>
    <w:p w:rsidR="004C5A10" w:rsidRPr="00E260F0" w:rsidRDefault="004C5A10">
      <w:pPr>
        <w:widowControl w:val="0"/>
        <w:autoSpaceDE w:val="0"/>
        <w:autoSpaceDN w:val="0"/>
        <w:adjustRightInd w:val="0"/>
        <w:spacing w:after="0" w:line="240" w:lineRule="auto"/>
        <w:ind w:firstLine="540"/>
        <w:jc w:val="both"/>
      </w:pPr>
      <w:r w:rsidRPr="00E260F0">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4C5A10" w:rsidRPr="00E260F0" w:rsidRDefault="004C5A10">
      <w:pPr>
        <w:widowControl w:val="0"/>
        <w:autoSpaceDE w:val="0"/>
        <w:autoSpaceDN w:val="0"/>
        <w:adjustRightInd w:val="0"/>
        <w:spacing w:after="0" w:line="240" w:lineRule="auto"/>
        <w:ind w:firstLine="540"/>
        <w:jc w:val="both"/>
      </w:pPr>
      <w:r w:rsidRPr="00E260F0">
        <w:t>психиатрическую помощь в наименее ограничительных условиях, по возможности по месту жительства;</w:t>
      </w:r>
    </w:p>
    <w:p w:rsidR="004C5A10" w:rsidRPr="00E260F0" w:rsidRDefault="004C5A10">
      <w:pPr>
        <w:widowControl w:val="0"/>
        <w:autoSpaceDE w:val="0"/>
        <w:autoSpaceDN w:val="0"/>
        <w:adjustRightInd w:val="0"/>
        <w:spacing w:after="0" w:line="240" w:lineRule="auto"/>
        <w:ind w:firstLine="540"/>
        <w:jc w:val="both"/>
      </w:pPr>
      <w:r w:rsidRPr="00E260F0">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4C5A10" w:rsidRPr="00E260F0" w:rsidRDefault="004C5A10">
      <w:pPr>
        <w:widowControl w:val="0"/>
        <w:autoSpaceDE w:val="0"/>
        <w:autoSpaceDN w:val="0"/>
        <w:adjustRightInd w:val="0"/>
        <w:spacing w:after="0" w:line="240" w:lineRule="auto"/>
        <w:jc w:val="both"/>
      </w:pPr>
      <w:r w:rsidRPr="00E260F0">
        <w:t xml:space="preserve">(в ред. Федерального </w:t>
      </w:r>
      <w:hyperlink r:id="rId31" w:history="1">
        <w:r w:rsidRPr="00E260F0">
          <w:rPr>
            <w:color w:val="0000FF"/>
          </w:rPr>
          <w:t>закона</w:t>
        </w:r>
      </w:hyperlink>
      <w:r w:rsidRPr="00E260F0">
        <w:t xml:space="preserve"> от 25.11.2013 N 317-ФЗ)</w:t>
      </w:r>
    </w:p>
    <w:p w:rsidR="004C5A10" w:rsidRPr="00E260F0" w:rsidRDefault="004C5A10">
      <w:pPr>
        <w:widowControl w:val="0"/>
        <w:autoSpaceDE w:val="0"/>
        <w:autoSpaceDN w:val="0"/>
        <w:adjustRightInd w:val="0"/>
        <w:spacing w:after="0" w:line="240" w:lineRule="auto"/>
        <w:ind w:firstLine="540"/>
        <w:jc w:val="both"/>
      </w:pPr>
      <w:r w:rsidRPr="00E260F0">
        <w:t>все виды лечения (в том числе санаторно-курортное) по медицинским показаниям;</w:t>
      </w:r>
    </w:p>
    <w:p w:rsidR="004C5A10" w:rsidRPr="00E260F0" w:rsidRDefault="004C5A10">
      <w:pPr>
        <w:widowControl w:val="0"/>
        <w:autoSpaceDE w:val="0"/>
        <w:autoSpaceDN w:val="0"/>
        <w:adjustRightInd w:val="0"/>
        <w:spacing w:after="0" w:line="240" w:lineRule="auto"/>
        <w:ind w:firstLine="540"/>
        <w:jc w:val="both"/>
      </w:pPr>
      <w:r w:rsidRPr="00E260F0">
        <w:t>оказание психиатрической помощи в условиях, соответствующих санитарно-гигиеническим требованиям;</w:t>
      </w:r>
    </w:p>
    <w:p w:rsidR="004C5A10" w:rsidRPr="00E260F0" w:rsidRDefault="004C5A10">
      <w:pPr>
        <w:widowControl w:val="0"/>
        <w:autoSpaceDE w:val="0"/>
        <w:autoSpaceDN w:val="0"/>
        <w:adjustRightInd w:val="0"/>
        <w:spacing w:after="0" w:line="240" w:lineRule="auto"/>
        <w:ind w:firstLine="540"/>
        <w:jc w:val="both"/>
      </w:pPr>
      <w:r w:rsidRPr="00E260F0">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4C5A10" w:rsidRPr="00E260F0" w:rsidRDefault="004C5A10">
      <w:pPr>
        <w:widowControl w:val="0"/>
        <w:autoSpaceDE w:val="0"/>
        <w:autoSpaceDN w:val="0"/>
        <w:adjustRightInd w:val="0"/>
        <w:spacing w:after="0" w:line="240" w:lineRule="auto"/>
        <w:jc w:val="both"/>
      </w:pPr>
      <w:r w:rsidRPr="00E260F0">
        <w:t xml:space="preserve">(в ред. Федеральных законов от 02.07.2013 </w:t>
      </w:r>
      <w:hyperlink r:id="rId32" w:history="1">
        <w:r w:rsidRPr="00E260F0">
          <w:rPr>
            <w:color w:val="0000FF"/>
          </w:rPr>
          <w:t>N 185-ФЗ</w:t>
        </w:r>
      </w:hyperlink>
      <w:r w:rsidRPr="00E260F0">
        <w:t xml:space="preserve">, от 25.11.2013 </w:t>
      </w:r>
      <w:hyperlink r:id="rId33" w:history="1">
        <w:r w:rsidRPr="00E260F0">
          <w:rPr>
            <w:color w:val="0000FF"/>
          </w:rPr>
          <w:t>N 317-ФЗ</w:t>
        </w:r>
      </w:hyperlink>
      <w:r w:rsidRPr="00E260F0">
        <w:t>)</w:t>
      </w:r>
    </w:p>
    <w:p w:rsidR="004C5A10" w:rsidRPr="00E260F0" w:rsidRDefault="004C5A10">
      <w:pPr>
        <w:widowControl w:val="0"/>
        <w:autoSpaceDE w:val="0"/>
        <w:autoSpaceDN w:val="0"/>
        <w:adjustRightInd w:val="0"/>
        <w:spacing w:after="0" w:line="240" w:lineRule="auto"/>
        <w:ind w:firstLine="540"/>
        <w:jc w:val="both"/>
      </w:pPr>
      <w:r w:rsidRPr="00E260F0">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4C5A10" w:rsidRPr="00E260F0" w:rsidRDefault="004C5A10">
      <w:pPr>
        <w:widowControl w:val="0"/>
        <w:autoSpaceDE w:val="0"/>
        <w:autoSpaceDN w:val="0"/>
        <w:adjustRightInd w:val="0"/>
        <w:spacing w:after="0" w:line="240" w:lineRule="auto"/>
        <w:ind w:firstLine="540"/>
        <w:jc w:val="both"/>
      </w:pPr>
      <w:r w:rsidRPr="00E260F0">
        <w:t xml:space="preserve">помощь адвоката, законного представителя или иного лица в порядке, установленном </w:t>
      </w:r>
      <w:hyperlink r:id="rId34" w:history="1">
        <w:r w:rsidRPr="00E260F0">
          <w:rPr>
            <w:color w:val="0000FF"/>
          </w:rPr>
          <w:t>законом</w:t>
        </w:r>
      </w:hyperlink>
      <w:r w:rsidRPr="00E260F0">
        <w:t>.</w:t>
      </w:r>
    </w:p>
    <w:p w:rsidR="004C5A10" w:rsidRPr="00E260F0" w:rsidRDefault="004C5A10">
      <w:pPr>
        <w:widowControl w:val="0"/>
        <w:autoSpaceDE w:val="0"/>
        <w:autoSpaceDN w:val="0"/>
        <w:adjustRightInd w:val="0"/>
        <w:spacing w:after="0" w:line="240" w:lineRule="auto"/>
        <w:ind w:firstLine="540"/>
        <w:jc w:val="both"/>
      </w:pPr>
      <w:r w:rsidRPr="00E260F0">
        <w:t>(3)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стационарном учреждении социального обслуживания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rsidR="004C5A10" w:rsidRPr="00E260F0" w:rsidRDefault="004C5A10">
      <w:pPr>
        <w:widowControl w:val="0"/>
        <w:autoSpaceDE w:val="0"/>
        <w:autoSpaceDN w:val="0"/>
        <w:adjustRightInd w:val="0"/>
        <w:spacing w:after="0" w:line="240" w:lineRule="auto"/>
        <w:jc w:val="both"/>
      </w:pPr>
      <w:r w:rsidRPr="00E260F0">
        <w:t xml:space="preserve">(в ред. Федеральных законов от 22.08.2004 </w:t>
      </w:r>
      <w:hyperlink r:id="rId35" w:history="1">
        <w:r w:rsidRPr="00E260F0">
          <w:rPr>
            <w:color w:val="0000FF"/>
          </w:rPr>
          <w:t>N 122-ФЗ</w:t>
        </w:r>
      </w:hyperlink>
      <w:r w:rsidRPr="00E260F0">
        <w:t xml:space="preserve">, от 02.07.2013 </w:t>
      </w:r>
      <w:hyperlink r:id="rId36" w:history="1">
        <w:r w:rsidRPr="00E260F0">
          <w:rPr>
            <w:color w:val="0000FF"/>
          </w:rPr>
          <w:t>N 185-ФЗ</w:t>
        </w:r>
      </w:hyperlink>
      <w:r w:rsidRPr="00E260F0">
        <w:t xml:space="preserve">, от 25.11.2013 </w:t>
      </w:r>
      <w:hyperlink r:id="rId37" w:history="1">
        <w:r w:rsidRPr="00E260F0">
          <w:rPr>
            <w:color w:val="0000FF"/>
          </w:rPr>
          <w:t>N 317-ФЗ</w:t>
        </w:r>
      </w:hyperlink>
      <w:r w:rsidRPr="00E260F0">
        <w:t>)</w:t>
      </w:r>
    </w:p>
    <w:p w:rsidR="004C5A10" w:rsidRDefault="004C5A10">
      <w:pPr>
        <w:widowControl w:val="0"/>
        <w:autoSpaceDE w:val="0"/>
        <w:autoSpaceDN w:val="0"/>
        <w:adjustRightInd w:val="0"/>
        <w:spacing w:after="0" w:line="240" w:lineRule="auto"/>
        <w:rPr>
          <w:i/>
          <w:iCs/>
        </w:rPr>
      </w:pPr>
      <w:hyperlink r:id="rId38" w:history="1">
        <w:r>
          <w:rPr>
            <w:i/>
            <w:iCs/>
            <w:color w:val="0000FF"/>
          </w:rPr>
          <w:br/>
          <w:t>ст. 5, Закон РФ от 02.07.1992 N 3185-1 (ред. от 14.10.2014) "О психиатрической помощи и гарантиях прав граждан при ее оказании" {КонсультантПлюс}</w:t>
        </w:r>
        <w:r>
          <w:rPr>
            <w:i/>
            <w:iCs/>
            <w:color w:val="0000FF"/>
          </w:rPr>
          <w:br/>
        </w:r>
      </w:hyperlink>
    </w:p>
    <w:p w:rsidR="004C5A10" w:rsidRPr="00E260F0" w:rsidRDefault="004C5A10" w:rsidP="006A7637">
      <w:pPr>
        <w:autoSpaceDE w:val="0"/>
        <w:autoSpaceDN w:val="0"/>
        <w:adjustRightInd w:val="0"/>
        <w:spacing w:after="0" w:line="240" w:lineRule="auto"/>
        <w:ind w:left="540"/>
        <w:jc w:val="both"/>
        <w:rPr>
          <w:b/>
          <w:bCs/>
          <w:i/>
          <w:iCs/>
        </w:rPr>
      </w:pPr>
      <w:r w:rsidRPr="00E260F0">
        <w:rPr>
          <w:b/>
          <w:bCs/>
          <w:i/>
          <w:iCs/>
        </w:rPr>
        <w:t>Права и о</w:t>
      </w:r>
      <w:r>
        <w:rPr>
          <w:b/>
          <w:bCs/>
          <w:i/>
          <w:iCs/>
        </w:rPr>
        <w:t>бязанности граждан, обращающихся за</w:t>
      </w:r>
      <w:r w:rsidRPr="00E260F0">
        <w:rPr>
          <w:b/>
          <w:bCs/>
          <w:i/>
          <w:iCs/>
        </w:rPr>
        <w:t xml:space="preserve"> платными медицинскими услугами</w:t>
      </w:r>
      <w:r>
        <w:rPr>
          <w:b/>
          <w:bCs/>
          <w:i/>
          <w:iCs/>
        </w:rPr>
        <w:t>,</w:t>
      </w:r>
      <w:r w:rsidRPr="00E260F0">
        <w:rPr>
          <w:b/>
          <w:bCs/>
          <w:i/>
          <w:iCs/>
        </w:rPr>
        <w:t xml:space="preserve"> закреплены в следующих нормативно-правовых актах:</w:t>
      </w:r>
    </w:p>
    <w:p w:rsidR="004C5A10" w:rsidRDefault="004C5A10" w:rsidP="006A7637">
      <w:pPr>
        <w:autoSpaceDE w:val="0"/>
        <w:autoSpaceDN w:val="0"/>
        <w:adjustRightInd w:val="0"/>
        <w:spacing w:after="0" w:line="240" w:lineRule="auto"/>
        <w:ind w:left="540"/>
        <w:jc w:val="both"/>
        <w:rPr>
          <w:i/>
          <w:iCs/>
        </w:rPr>
      </w:pPr>
    </w:p>
    <w:p w:rsidR="004C5A10" w:rsidRPr="00E260F0" w:rsidRDefault="004C5A10" w:rsidP="00E260F0">
      <w:pPr>
        <w:autoSpaceDE w:val="0"/>
        <w:autoSpaceDN w:val="0"/>
        <w:adjustRightInd w:val="0"/>
        <w:spacing w:after="0" w:line="240" w:lineRule="auto"/>
        <w:ind w:firstLine="540"/>
        <w:jc w:val="both"/>
      </w:pPr>
      <w:r w:rsidRPr="00E260F0">
        <w:t>Федеральный закон от 21.11.2011 N 323-ФЗ (ред. от 08.03.2015) "Об основах охраны здоровья граждан"</w:t>
      </w:r>
    </w:p>
    <w:p w:rsidR="004C5A10" w:rsidRDefault="004C5A10" w:rsidP="006A7637">
      <w:pPr>
        <w:autoSpaceDE w:val="0"/>
        <w:autoSpaceDN w:val="0"/>
        <w:adjustRightInd w:val="0"/>
        <w:spacing w:after="0" w:line="240" w:lineRule="auto"/>
        <w:ind w:left="540"/>
        <w:jc w:val="both"/>
        <w:rPr>
          <w:i/>
          <w:iCs/>
        </w:rPr>
      </w:pPr>
    </w:p>
    <w:p w:rsidR="004C5A10" w:rsidRPr="00E260F0" w:rsidRDefault="004C5A10" w:rsidP="006A7637">
      <w:pPr>
        <w:autoSpaceDE w:val="0"/>
        <w:autoSpaceDN w:val="0"/>
        <w:adjustRightInd w:val="0"/>
        <w:spacing w:after="0" w:line="240" w:lineRule="auto"/>
        <w:ind w:left="540"/>
        <w:jc w:val="both"/>
      </w:pPr>
      <w:r w:rsidRPr="00E260F0">
        <w:t>Закон РФ от 07.02.1992 N 2300-1</w:t>
      </w:r>
    </w:p>
    <w:p w:rsidR="004C5A10" w:rsidRPr="00E260F0" w:rsidRDefault="004C5A10" w:rsidP="006A7637">
      <w:pPr>
        <w:autoSpaceDE w:val="0"/>
        <w:autoSpaceDN w:val="0"/>
        <w:adjustRightInd w:val="0"/>
        <w:spacing w:after="0" w:line="240" w:lineRule="auto"/>
        <w:ind w:left="540"/>
        <w:jc w:val="both"/>
      </w:pPr>
      <w:r w:rsidRPr="00E260F0">
        <w:t>(ред. от 05.05.2014)</w:t>
      </w:r>
    </w:p>
    <w:p w:rsidR="004C5A10" w:rsidRPr="00E260F0" w:rsidRDefault="004C5A10" w:rsidP="006A7637">
      <w:pPr>
        <w:autoSpaceDE w:val="0"/>
        <w:autoSpaceDN w:val="0"/>
        <w:adjustRightInd w:val="0"/>
        <w:spacing w:after="0" w:line="240" w:lineRule="auto"/>
        <w:ind w:left="540"/>
        <w:jc w:val="both"/>
      </w:pPr>
      <w:r w:rsidRPr="00E260F0">
        <w:t>"О защите прав потребителей"</w:t>
      </w:r>
    </w:p>
    <w:p w:rsidR="004C5A10" w:rsidRDefault="004C5A10" w:rsidP="006A7637">
      <w:pPr>
        <w:autoSpaceDE w:val="0"/>
        <w:autoSpaceDN w:val="0"/>
        <w:adjustRightInd w:val="0"/>
        <w:spacing w:after="0" w:line="240" w:lineRule="auto"/>
        <w:ind w:left="540"/>
        <w:jc w:val="both"/>
      </w:pPr>
      <w:r w:rsidRPr="00E260F0">
        <w:t>(с изм. и доп., вступ. в силу с 01.07.2014)</w:t>
      </w:r>
    </w:p>
    <w:p w:rsidR="004C5A10" w:rsidRDefault="004C5A10" w:rsidP="006A7637">
      <w:pPr>
        <w:autoSpaceDE w:val="0"/>
        <w:autoSpaceDN w:val="0"/>
        <w:adjustRightInd w:val="0"/>
        <w:spacing w:after="0" w:line="240" w:lineRule="auto"/>
        <w:ind w:left="540"/>
        <w:jc w:val="both"/>
      </w:pPr>
    </w:p>
    <w:p w:rsidR="004C5A10" w:rsidRDefault="004C5A10" w:rsidP="006A7637">
      <w:pPr>
        <w:autoSpaceDE w:val="0"/>
        <w:autoSpaceDN w:val="0"/>
        <w:adjustRightInd w:val="0"/>
        <w:spacing w:after="0" w:line="240" w:lineRule="auto"/>
        <w:ind w:left="540"/>
        <w:jc w:val="both"/>
      </w:pPr>
      <w:r w:rsidRPr="00E260F0">
        <w:br/>
        <w:t>Постановление Правительства РФ от 04.10.2012 N 1006 "Об утверждении Правил предоставления медицинскими организациями платных медицинских услуг"</w:t>
      </w:r>
    </w:p>
    <w:p w:rsidR="004C5A10" w:rsidRDefault="004C5A10" w:rsidP="006A7637">
      <w:pPr>
        <w:autoSpaceDE w:val="0"/>
        <w:autoSpaceDN w:val="0"/>
        <w:adjustRightInd w:val="0"/>
        <w:spacing w:after="0" w:line="240" w:lineRule="auto"/>
        <w:ind w:left="540"/>
        <w:jc w:val="both"/>
      </w:pPr>
    </w:p>
    <w:p w:rsidR="004C5A10" w:rsidRPr="00E260F0" w:rsidRDefault="004C5A10" w:rsidP="006A7637">
      <w:pPr>
        <w:autoSpaceDE w:val="0"/>
        <w:autoSpaceDN w:val="0"/>
        <w:adjustRightInd w:val="0"/>
        <w:spacing w:after="0" w:line="240" w:lineRule="auto"/>
        <w:ind w:left="540"/>
        <w:jc w:val="both"/>
      </w:pPr>
      <w:r>
        <w:t>Положение о предоставлении платных медицинских услуг населению ОГБУЗ «Костромская областная психиатрическая больница», утверждены 26 августа 2014г.</w:t>
      </w:r>
    </w:p>
    <w:p w:rsidR="004C5A10" w:rsidRDefault="004C5A10" w:rsidP="00751A81">
      <w:pPr>
        <w:autoSpaceDE w:val="0"/>
        <w:autoSpaceDN w:val="0"/>
        <w:adjustRightInd w:val="0"/>
        <w:spacing w:after="0" w:line="240" w:lineRule="auto"/>
        <w:ind w:firstLine="540"/>
        <w:jc w:val="both"/>
        <w:rPr>
          <w:i/>
          <w:iCs/>
          <w:color w:val="0070C0"/>
        </w:rPr>
      </w:pPr>
    </w:p>
    <w:p w:rsidR="004C5A10" w:rsidRDefault="004C5A10" w:rsidP="00751A81">
      <w:pPr>
        <w:autoSpaceDE w:val="0"/>
        <w:autoSpaceDN w:val="0"/>
        <w:adjustRightInd w:val="0"/>
        <w:spacing w:after="0" w:line="240" w:lineRule="auto"/>
        <w:ind w:firstLine="540"/>
        <w:jc w:val="both"/>
        <w:rPr>
          <w:i/>
          <w:iCs/>
          <w:color w:val="0070C0"/>
        </w:rPr>
      </w:pPr>
    </w:p>
    <w:p w:rsidR="004C5A10" w:rsidRDefault="004C5A10">
      <w:pPr>
        <w:widowControl w:val="0"/>
        <w:autoSpaceDE w:val="0"/>
        <w:autoSpaceDN w:val="0"/>
        <w:adjustRightInd w:val="0"/>
        <w:spacing w:after="0" w:line="240" w:lineRule="auto"/>
        <w:jc w:val="center"/>
        <w:outlineLvl w:val="0"/>
        <w:rPr>
          <w:b/>
          <w:bCs/>
        </w:rPr>
      </w:pPr>
      <w:r>
        <w:rPr>
          <w:b/>
          <w:bCs/>
        </w:rPr>
        <w:t>ПРАВИТЕЛЬСТВО РОССИЙСКОЙ ФЕДЕРАЦИИ</w:t>
      </w:r>
    </w:p>
    <w:p w:rsidR="004C5A10" w:rsidRDefault="004C5A10">
      <w:pPr>
        <w:widowControl w:val="0"/>
        <w:autoSpaceDE w:val="0"/>
        <w:autoSpaceDN w:val="0"/>
        <w:adjustRightInd w:val="0"/>
        <w:spacing w:after="0" w:line="240" w:lineRule="auto"/>
        <w:jc w:val="center"/>
        <w:rPr>
          <w:b/>
          <w:bCs/>
        </w:rPr>
      </w:pPr>
    </w:p>
    <w:p w:rsidR="004C5A10" w:rsidRDefault="004C5A10">
      <w:pPr>
        <w:widowControl w:val="0"/>
        <w:autoSpaceDE w:val="0"/>
        <w:autoSpaceDN w:val="0"/>
        <w:adjustRightInd w:val="0"/>
        <w:spacing w:after="0" w:line="240" w:lineRule="auto"/>
        <w:jc w:val="center"/>
        <w:rPr>
          <w:b/>
          <w:bCs/>
        </w:rPr>
      </w:pPr>
      <w:r>
        <w:rPr>
          <w:b/>
          <w:bCs/>
        </w:rPr>
        <w:t>ПОСТАНОВЛЕНИЕ</w:t>
      </w:r>
    </w:p>
    <w:p w:rsidR="004C5A10" w:rsidRDefault="004C5A10">
      <w:pPr>
        <w:widowControl w:val="0"/>
        <w:autoSpaceDE w:val="0"/>
        <w:autoSpaceDN w:val="0"/>
        <w:adjustRightInd w:val="0"/>
        <w:spacing w:after="0" w:line="240" w:lineRule="auto"/>
        <w:jc w:val="center"/>
        <w:rPr>
          <w:b/>
          <w:bCs/>
        </w:rPr>
      </w:pPr>
      <w:r>
        <w:rPr>
          <w:b/>
          <w:bCs/>
        </w:rPr>
        <w:t>от 4 октября 2012 г. N 1006</w:t>
      </w:r>
    </w:p>
    <w:p w:rsidR="004C5A10" w:rsidRDefault="004C5A10">
      <w:pPr>
        <w:widowControl w:val="0"/>
        <w:autoSpaceDE w:val="0"/>
        <w:autoSpaceDN w:val="0"/>
        <w:adjustRightInd w:val="0"/>
        <w:spacing w:after="0" w:line="240" w:lineRule="auto"/>
        <w:jc w:val="center"/>
        <w:rPr>
          <w:b/>
          <w:bCs/>
        </w:rPr>
      </w:pPr>
    </w:p>
    <w:p w:rsidR="004C5A10" w:rsidRDefault="004C5A10">
      <w:pPr>
        <w:widowControl w:val="0"/>
        <w:autoSpaceDE w:val="0"/>
        <w:autoSpaceDN w:val="0"/>
        <w:adjustRightInd w:val="0"/>
        <w:spacing w:after="0" w:line="240" w:lineRule="auto"/>
        <w:jc w:val="center"/>
        <w:rPr>
          <w:b/>
          <w:bCs/>
        </w:rPr>
      </w:pPr>
      <w:r>
        <w:rPr>
          <w:b/>
          <w:bCs/>
        </w:rPr>
        <w:t>ОБ УТВЕРЖДЕНИИ ПРАВИЛ</w:t>
      </w:r>
    </w:p>
    <w:p w:rsidR="004C5A10" w:rsidRDefault="004C5A10">
      <w:pPr>
        <w:widowControl w:val="0"/>
        <w:autoSpaceDE w:val="0"/>
        <w:autoSpaceDN w:val="0"/>
        <w:adjustRightInd w:val="0"/>
        <w:spacing w:after="0" w:line="240" w:lineRule="auto"/>
        <w:jc w:val="center"/>
        <w:rPr>
          <w:b/>
          <w:bCs/>
        </w:rPr>
      </w:pPr>
      <w:r>
        <w:rPr>
          <w:b/>
          <w:bCs/>
        </w:rPr>
        <w:t>ПРЕДОСТАВЛЕНИЯ МЕДИЦИНСКИМИ ОРГАНИЗАЦИЯМИ ПЛАТНЫХ</w:t>
      </w:r>
    </w:p>
    <w:p w:rsidR="004C5A10" w:rsidRDefault="004C5A10">
      <w:pPr>
        <w:widowControl w:val="0"/>
        <w:autoSpaceDE w:val="0"/>
        <w:autoSpaceDN w:val="0"/>
        <w:adjustRightInd w:val="0"/>
        <w:spacing w:after="0" w:line="240" w:lineRule="auto"/>
        <w:jc w:val="center"/>
        <w:rPr>
          <w:b/>
          <w:bCs/>
        </w:rPr>
      </w:pPr>
      <w:r>
        <w:rPr>
          <w:b/>
          <w:bCs/>
        </w:rPr>
        <w:t>МЕДИЦИНСКИХ УСЛУГ</w:t>
      </w:r>
    </w:p>
    <w:p w:rsidR="004C5A10" w:rsidRDefault="004C5A10">
      <w:pPr>
        <w:widowControl w:val="0"/>
        <w:autoSpaceDE w:val="0"/>
        <w:autoSpaceDN w:val="0"/>
        <w:adjustRightInd w:val="0"/>
        <w:spacing w:after="0" w:line="240" w:lineRule="auto"/>
        <w:jc w:val="center"/>
        <w:rPr>
          <w:i/>
          <w:iCs/>
        </w:rPr>
      </w:pPr>
    </w:p>
    <w:p w:rsidR="004C5A10" w:rsidRDefault="004C5A10">
      <w:pPr>
        <w:widowControl w:val="0"/>
        <w:autoSpaceDE w:val="0"/>
        <w:autoSpaceDN w:val="0"/>
        <w:adjustRightInd w:val="0"/>
        <w:spacing w:after="0" w:line="240" w:lineRule="auto"/>
        <w:ind w:firstLine="540"/>
        <w:jc w:val="both"/>
        <w:rPr>
          <w:i/>
          <w:iCs/>
        </w:rPr>
      </w:pPr>
      <w:r>
        <w:rPr>
          <w:i/>
          <w:iCs/>
        </w:rPr>
        <w:t xml:space="preserve">В соответствии с </w:t>
      </w:r>
      <w:hyperlink r:id="rId39" w:history="1">
        <w:r>
          <w:rPr>
            <w:i/>
            <w:iCs/>
            <w:color w:val="0000FF"/>
          </w:rPr>
          <w:t>частью 7 статьи 84</w:t>
        </w:r>
      </w:hyperlink>
      <w:r>
        <w:rPr>
          <w:i/>
          <w:iCs/>
        </w:rPr>
        <w:t xml:space="preserve"> Федерального закона "Об основах охраны здоровья граждан в Российской Федерации" и </w:t>
      </w:r>
      <w:hyperlink r:id="rId40" w:history="1">
        <w:r>
          <w:rPr>
            <w:i/>
            <w:iCs/>
            <w:color w:val="0000FF"/>
          </w:rPr>
          <w:t>статьей 39.1</w:t>
        </w:r>
      </w:hyperlink>
      <w:r>
        <w:rPr>
          <w:i/>
          <w:iCs/>
        </w:rPr>
        <w:t xml:space="preserve"> Закона Российской Федерации "О защите прав потребителей" Правительство Российской Федерации постановляет:</w:t>
      </w:r>
    </w:p>
    <w:p w:rsidR="004C5A10" w:rsidRDefault="004C5A10">
      <w:pPr>
        <w:widowControl w:val="0"/>
        <w:autoSpaceDE w:val="0"/>
        <w:autoSpaceDN w:val="0"/>
        <w:adjustRightInd w:val="0"/>
        <w:spacing w:after="0" w:line="240" w:lineRule="auto"/>
        <w:ind w:firstLine="540"/>
        <w:jc w:val="both"/>
        <w:rPr>
          <w:i/>
          <w:iCs/>
        </w:rPr>
      </w:pPr>
      <w:r>
        <w:rPr>
          <w:i/>
          <w:iCs/>
        </w:rPr>
        <w:t xml:space="preserve">1. Утвердить прилагаемые </w:t>
      </w:r>
      <w:hyperlink w:anchor="Par27" w:history="1">
        <w:r>
          <w:rPr>
            <w:i/>
            <w:iCs/>
            <w:color w:val="0000FF"/>
          </w:rPr>
          <w:t>Правила</w:t>
        </w:r>
      </w:hyperlink>
      <w:r>
        <w:rPr>
          <w:i/>
          <w:iCs/>
        </w:rPr>
        <w:t xml:space="preserve"> предоставления медицинскими организациями платных медицинских услуг.</w:t>
      </w:r>
    </w:p>
    <w:p w:rsidR="004C5A10" w:rsidRDefault="004C5A10">
      <w:pPr>
        <w:widowControl w:val="0"/>
        <w:autoSpaceDE w:val="0"/>
        <w:autoSpaceDN w:val="0"/>
        <w:adjustRightInd w:val="0"/>
        <w:spacing w:after="0" w:line="240" w:lineRule="auto"/>
        <w:ind w:firstLine="540"/>
        <w:jc w:val="both"/>
        <w:rPr>
          <w:i/>
          <w:iCs/>
        </w:rPr>
      </w:pPr>
      <w:r>
        <w:rPr>
          <w:i/>
          <w:iCs/>
        </w:rPr>
        <w:t xml:space="preserve">2. Признать утратившим силу </w:t>
      </w:r>
      <w:hyperlink r:id="rId41" w:history="1">
        <w:r>
          <w:rPr>
            <w:i/>
            <w:iCs/>
            <w:color w:val="0000FF"/>
          </w:rPr>
          <w:t>постановление</w:t>
        </w:r>
      </w:hyperlink>
      <w:r>
        <w:rPr>
          <w:i/>
          <w:iCs/>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4C5A10" w:rsidRDefault="004C5A10">
      <w:pPr>
        <w:widowControl w:val="0"/>
        <w:autoSpaceDE w:val="0"/>
        <w:autoSpaceDN w:val="0"/>
        <w:adjustRightInd w:val="0"/>
        <w:spacing w:after="0" w:line="240" w:lineRule="auto"/>
        <w:ind w:firstLine="540"/>
        <w:jc w:val="both"/>
        <w:rPr>
          <w:i/>
          <w:iCs/>
        </w:rPr>
      </w:pPr>
      <w:r>
        <w:rPr>
          <w:i/>
          <w:iCs/>
        </w:rPr>
        <w:t>3. Настоящее постановление вступает в силу с 1 января 2013 г.</w:t>
      </w:r>
    </w:p>
    <w:p w:rsidR="004C5A10" w:rsidRDefault="004C5A10">
      <w:pPr>
        <w:widowControl w:val="0"/>
        <w:autoSpaceDE w:val="0"/>
        <w:autoSpaceDN w:val="0"/>
        <w:adjustRightInd w:val="0"/>
        <w:spacing w:after="0" w:line="240" w:lineRule="auto"/>
        <w:ind w:firstLine="540"/>
        <w:jc w:val="both"/>
        <w:rPr>
          <w:i/>
          <w:iCs/>
        </w:rPr>
      </w:pPr>
    </w:p>
    <w:p w:rsidR="004C5A10" w:rsidRDefault="004C5A10">
      <w:pPr>
        <w:widowControl w:val="0"/>
        <w:autoSpaceDE w:val="0"/>
        <w:autoSpaceDN w:val="0"/>
        <w:adjustRightInd w:val="0"/>
        <w:spacing w:after="0" w:line="240" w:lineRule="auto"/>
        <w:jc w:val="right"/>
        <w:rPr>
          <w:i/>
          <w:iCs/>
        </w:rPr>
      </w:pPr>
      <w:r>
        <w:rPr>
          <w:i/>
          <w:iCs/>
        </w:rPr>
        <w:t>Председатель Правительства</w:t>
      </w:r>
    </w:p>
    <w:p w:rsidR="004C5A10" w:rsidRDefault="004C5A10">
      <w:pPr>
        <w:widowControl w:val="0"/>
        <w:autoSpaceDE w:val="0"/>
        <w:autoSpaceDN w:val="0"/>
        <w:adjustRightInd w:val="0"/>
        <w:spacing w:after="0" w:line="240" w:lineRule="auto"/>
        <w:jc w:val="right"/>
        <w:rPr>
          <w:i/>
          <w:iCs/>
        </w:rPr>
      </w:pPr>
      <w:r>
        <w:rPr>
          <w:i/>
          <w:iCs/>
        </w:rPr>
        <w:t>Российской Федерации</w:t>
      </w:r>
    </w:p>
    <w:p w:rsidR="004C5A10" w:rsidRDefault="004C5A10">
      <w:pPr>
        <w:widowControl w:val="0"/>
        <w:autoSpaceDE w:val="0"/>
        <w:autoSpaceDN w:val="0"/>
        <w:adjustRightInd w:val="0"/>
        <w:spacing w:after="0" w:line="240" w:lineRule="auto"/>
        <w:jc w:val="right"/>
        <w:rPr>
          <w:i/>
          <w:iCs/>
        </w:rPr>
      </w:pPr>
      <w:r>
        <w:rPr>
          <w:i/>
          <w:iCs/>
        </w:rPr>
        <w:t>Д.МЕДВЕДЕВ</w:t>
      </w:r>
    </w:p>
    <w:p w:rsidR="004C5A10" w:rsidRDefault="004C5A10">
      <w:pPr>
        <w:widowControl w:val="0"/>
        <w:autoSpaceDE w:val="0"/>
        <w:autoSpaceDN w:val="0"/>
        <w:adjustRightInd w:val="0"/>
        <w:spacing w:after="0" w:line="240" w:lineRule="auto"/>
        <w:jc w:val="right"/>
        <w:rPr>
          <w:i/>
          <w:iCs/>
        </w:rPr>
      </w:pPr>
    </w:p>
    <w:p w:rsidR="004C5A10" w:rsidRDefault="004C5A10">
      <w:pPr>
        <w:widowControl w:val="0"/>
        <w:autoSpaceDE w:val="0"/>
        <w:autoSpaceDN w:val="0"/>
        <w:adjustRightInd w:val="0"/>
        <w:spacing w:after="0" w:line="240" w:lineRule="auto"/>
        <w:jc w:val="right"/>
        <w:rPr>
          <w:i/>
          <w:iCs/>
        </w:rPr>
      </w:pPr>
    </w:p>
    <w:p w:rsidR="004C5A10" w:rsidRDefault="004C5A10">
      <w:pPr>
        <w:widowControl w:val="0"/>
        <w:autoSpaceDE w:val="0"/>
        <w:autoSpaceDN w:val="0"/>
        <w:adjustRightInd w:val="0"/>
        <w:spacing w:after="0" w:line="240" w:lineRule="auto"/>
        <w:jc w:val="right"/>
        <w:rPr>
          <w:i/>
          <w:iCs/>
        </w:rPr>
      </w:pPr>
    </w:p>
    <w:p w:rsidR="004C5A10" w:rsidRDefault="004C5A10">
      <w:pPr>
        <w:widowControl w:val="0"/>
        <w:autoSpaceDE w:val="0"/>
        <w:autoSpaceDN w:val="0"/>
        <w:adjustRightInd w:val="0"/>
        <w:spacing w:after="0" w:line="240" w:lineRule="auto"/>
        <w:jc w:val="right"/>
        <w:rPr>
          <w:i/>
          <w:iCs/>
        </w:rPr>
      </w:pPr>
    </w:p>
    <w:p w:rsidR="004C5A10" w:rsidRDefault="004C5A10">
      <w:pPr>
        <w:widowControl w:val="0"/>
        <w:autoSpaceDE w:val="0"/>
        <w:autoSpaceDN w:val="0"/>
        <w:adjustRightInd w:val="0"/>
        <w:spacing w:after="0" w:line="240" w:lineRule="auto"/>
        <w:jc w:val="right"/>
        <w:rPr>
          <w:i/>
          <w:iCs/>
        </w:rPr>
      </w:pPr>
    </w:p>
    <w:p w:rsidR="004C5A10" w:rsidRDefault="004C5A10">
      <w:pPr>
        <w:widowControl w:val="0"/>
        <w:autoSpaceDE w:val="0"/>
        <w:autoSpaceDN w:val="0"/>
        <w:adjustRightInd w:val="0"/>
        <w:spacing w:after="0" w:line="240" w:lineRule="auto"/>
        <w:jc w:val="right"/>
        <w:outlineLvl w:val="0"/>
        <w:rPr>
          <w:i/>
          <w:iCs/>
        </w:rPr>
      </w:pPr>
      <w:r>
        <w:rPr>
          <w:i/>
          <w:iCs/>
        </w:rPr>
        <w:t>Утверждены</w:t>
      </w:r>
    </w:p>
    <w:p w:rsidR="004C5A10" w:rsidRDefault="004C5A10">
      <w:pPr>
        <w:widowControl w:val="0"/>
        <w:autoSpaceDE w:val="0"/>
        <w:autoSpaceDN w:val="0"/>
        <w:adjustRightInd w:val="0"/>
        <w:spacing w:after="0" w:line="240" w:lineRule="auto"/>
        <w:jc w:val="right"/>
        <w:rPr>
          <w:i/>
          <w:iCs/>
        </w:rPr>
      </w:pPr>
      <w:r>
        <w:rPr>
          <w:i/>
          <w:iCs/>
        </w:rPr>
        <w:t>постановлением Правительства</w:t>
      </w:r>
    </w:p>
    <w:p w:rsidR="004C5A10" w:rsidRDefault="004C5A10">
      <w:pPr>
        <w:widowControl w:val="0"/>
        <w:autoSpaceDE w:val="0"/>
        <w:autoSpaceDN w:val="0"/>
        <w:adjustRightInd w:val="0"/>
        <w:spacing w:after="0" w:line="240" w:lineRule="auto"/>
        <w:jc w:val="right"/>
        <w:rPr>
          <w:i/>
          <w:iCs/>
        </w:rPr>
      </w:pPr>
      <w:r>
        <w:rPr>
          <w:i/>
          <w:iCs/>
        </w:rPr>
        <w:t>Российской Федерации</w:t>
      </w:r>
    </w:p>
    <w:p w:rsidR="004C5A10" w:rsidRDefault="004C5A10">
      <w:pPr>
        <w:widowControl w:val="0"/>
        <w:autoSpaceDE w:val="0"/>
        <w:autoSpaceDN w:val="0"/>
        <w:adjustRightInd w:val="0"/>
        <w:spacing w:after="0" w:line="240" w:lineRule="auto"/>
        <w:jc w:val="right"/>
        <w:rPr>
          <w:i/>
          <w:iCs/>
        </w:rPr>
      </w:pPr>
      <w:r>
        <w:rPr>
          <w:i/>
          <w:iCs/>
        </w:rPr>
        <w:t>от 4 октября 2012 г. N 1006</w:t>
      </w:r>
    </w:p>
    <w:p w:rsidR="004C5A10" w:rsidRDefault="004C5A10">
      <w:pPr>
        <w:widowControl w:val="0"/>
        <w:autoSpaceDE w:val="0"/>
        <w:autoSpaceDN w:val="0"/>
        <w:adjustRightInd w:val="0"/>
        <w:spacing w:after="0" w:line="240" w:lineRule="auto"/>
        <w:jc w:val="center"/>
        <w:rPr>
          <w:i/>
          <w:iCs/>
        </w:rPr>
      </w:pPr>
    </w:p>
    <w:p w:rsidR="004C5A10" w:rsidRDefault="004C5A10">
      <w:pPr>
        <w:widowControl w:val="0"/>
        <w:autoSpaceDE w:val="0"/>
        <w:autoSpaceDN w:val="0"/>
        <w:adjustRightInd w:val="0"/>
        <w:spacing w:after="0" w:line="240" w:lineRule="auto"/>
        <w:jc w:val="center"/>
        <w:rPr>
          <w:b/>
          <w:bCs/>
        </w:rPr>
      </w:pPr>
      <w:bookmarkStart w:id="7" w:name="Par27"/>
      <w:bookmarkEnd w:id="7"/>
      <w:r>
        <w:rPr>
          <w:b/>
          <w:bCs/>
        </w:rPr>
        <w:t>ПРАВИЛА</w:t>
      </w:r>
    </w:p>
    <w:p w:rsidR="004C5A10" w:rsidRDefault="004C5A10">
      <w:pPr>
        <w:widowControl w:val="0"/>
        <w:autoSpaceDE w:val="0"/>
        <w:autoSpaceDN w:val="0"/>
        <w:adjustRightInd w:val="0"/>
        <w:spacing w:after="0" w:line="240" w:lineRule="auto"/>
        <w:jc w:val="center"/>
        <w:rPr>
          <w:b/>
          <w:bCs/>
        </w:rPr>
      </w:pPr>
      <w:r>
        <w:rPr>
          <w:b/>
          <w:bCs/>
        </w:rPr>
        <w:t>ПРЕДОСТАВЛЕНИЯ МЕДИЦИНСКИМИ ОРГАНИЗАЦИЯМИ ПЛАТНЫХ</w:t>
      </w:r>
    </w:p>
    <w:p w:rsidR="004C5A10" w:rsidRDefault="004C5A10">
      <w:pPr>
        <w:widowControl w:val="0"/>
        <w:autoSpaceDE w:val="0"/>
        <w:autoSpaceDN w:val="0"/>
        <w:adjustRightInd w:val="0"/>
        <w:spacing w:after="0" w:line="240" w:lineRule="auto"/>
        <w:jc w:val="center"/>
        <w:rPr>
          <w:b/>
          <w:bCs/>
        </w:rPr>
      </w:pPr>
      <w:r>
        <w:rPr>
          <w:b/>
          <w:bCs/>
        </w:rPr>
        <w:t>МЕДИЦИНСКИХ УСЛУГ</w:t>
      </w:r>
    </w:p>
    <w:p w:rsidR="004C5A10" w:rsidRDefault="004C5A10">
      <w:pPr>
        <w:widowControl w:val="0"/>
        <w:autoSpaceDE w:val="0"/>
        <w:autoSpaceDN w:val="0"/>
        <w:adjustRightInd w:val="0"/>
        <w:spacing w:after="0" w:line="240" w:lineRule="auto"/>
        <w:jc w:val="center"/>
        <w:rPr>
          <w:i/>
          <w:iCs/>
        </w:rPr>
      </w:pPr>
    </w:p>
    <w:p w:rsidR="004C5A10" w:rsidRDefault="004C5A10">
      <w:pPr>
        <w:widowControl w:val="0"/>
        <w:autoSpaceDE w:val="0"/>
        <w:autoSpaceDN w:val="0"/>
        <w:adjustRightInd w:val="0"/>
        <w:spacing w:after="0" w:line="240" w:lineRule="auto"/>
        <w:jc w:val="center"/>
        <w:outlineLvl w:val="1"/>
        <w:rPr>
          <w:i/>
          <w:iCs/>
        </w:rPr>
      </w:pPr>
      <w:r>
        <w:rPr>
          <w:i/>
          <w:iCs/>
        </w:rPr>
        <w:t>I. Общие положения</w:t>
      </w:r>
    </w:p>
    <w:p w:rsidR="004C5A10" w:rsidRDefault="004C5A10">
      <w:pPr>
        <w:widowControl w:val="0"/>
        <w:autoSpaceDE w:val="0"/>
        <w:autoSpaceDN w:val="0"/>
        <w:adjustRightInd w:val="0"/>
        <w:spacing w:after="0" w:line="240" w:lineRule="auto"/>
        <w:jc w:val="center"/>
        <w:rPr>
          <w:i/>
          <w:iCs/>
        </w:rPr>
      </w:pPr>
    </w:p>
    <w:p w:rsidR="004C5A10" w:rsidRDefault="004C5A10">
      <w:pPr>
        <w:widowControl w:val="0"/>
        <w:autoSpaceDE w:val="0"/>
        <w:autoSpaceDN w:val="0"/>
        <w:adjustRightInd w:val="0"/>
        <w:spacing w:after="0" w:line="240" w:lineRule="auto"/>
        <w:ind w:firstLine="540"/>
        <w:jc w:val="both"/>
        <w:rPr>
          <w:i/>
          <w:iCs/>
        </w:rPr>
      </w:pPr>
      <w:r>
        <w:rPr>
          <w:i/>
          <w:iCs/>
        </w:rPr>
        <w:t>1. Настоящие Правила определяют порядок и условия предоставления медицинскими организациями гражданам платных медицинских услуг.</w:t>
      </w:r>
    </w:p>
    <w:p w:rsidR="004C5A10" w:rsidRDefault="004C5A10">
      <w:pPr>
        <w:widowControl w:val="0"/>
        <w:autoSpaceDE w:val="0"/>
        <w:autoSpaceDN w:val="0"/>
        <w:adjustRightInd w:val="0"/>
        <w:spacing w:after="0" w:line="240" w:lineRule="auto"/>
        <w:ind w:firstLine="540"/>
        <w:jc w:val="both"/>
        <w:rPr>
          <w:i/>
          <w:iCs/>
        </w:rPr>
      </w:pPr>
      <w:r>
        <w:rPr>
          <w:i/>
          <w:iCs/>
        </w:rPr>
        <w:t>2. Для целей настоящих Правил используются следующие основные понятия:</w:t>
      </w:r>
    </w:p>
    <w:p w:rsidR="004C5A10" w:rsidRDefault="004C5A10">
      <w:pPr>
        <w:widowControl w:val="0"/>
        <w:autoSpaceDE w:val="0"/>
        <w:autoSpaceDN w:val="0"/>
        <w:adjustRightInd w:val="0"/>
        <w:spacing w:after="0" w:line="240" w:lineRule="auto"/>
        <w:ind w:firstLine="540"/>
        <w:jc w:val="both"/>
        <w:rPr>
          <w:i/>
          <w:iCs/>
        </w:rPr>
      </w:pPr>
      <w:r>
        <w:rPr>
          <w:i/>
          <w:iCs/>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4C5A10" w:rsidRDefault="004C5A10">
      <w:pPr>
        <w:widowControl w:val="0"/>
        <w:autoSpaceDE w:val="0"/>
        <w:autoSpaceDN w:val="0"/>
        <w:adjustRightInd w:val="0"/>
        <w:spacing w:after="0" w:line="240" w:lineRule="auto"/>
        <w:ind w:firstLine="540"/>
        <w:jc w:val="both"/>
        <w:rPr>
          <w:i/>
          <w:iCs/>
        </w:rPr>
      </w:pPr>
      <w:r>
        <w:rPr>
          <w:i/>
          <w:iCs/>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42" w:history="1">
        <w:r>
          <w:rPr>
            <w:i/>
            <w:iCs/>
            <w:color w:val="0000FF"/>
          </w:rPr>
          <w:t>закона</w:t>
        </w:r>
      </w:hyperlink>
      <w:r>
        <w:rPr>
          <w:i/>
          <w:iCs/>
        </w:rPr>
        <w:t xml:space="preserve"> "Об основах охраны здоровья граждан в Российской Федерации";</w:t>
      </w:r>
    </w:p>
    <w:p w:rsidR="004C5A10" w:rsidRDefault="004C5A10">
      <w:pPr>
        <w:widowControl w:val="0"/>
        <w:autoSpaceDE w:val="0"/>
        <w:autoSpaceDN w:val="0"/>
        <w:adjustRightInd w:val="0"/>
        <w:spacing w:after="0" w:line="240" w:lineRule="auto"/>
        <w:ind w:firstLine="540"/>
        <w:jc w:val="both"/>
        <w:rPr>
          <w:i/>
          <w:iCs/>
        </w:rPr>
      </w:pPr>
      <w:r>
        <w:rPr>
          <w:i/>
          <w:iCs/>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4C5A10" w:rsidRDefault="004C5A10">
      <w:pPr>
        <w:widowControl w:val="0"/>
        <w:autoSpaceDE w:val="0"/>
        <w:autoSpaceDN w:val="0"/>
        <w:adjustRightInd w:val="0"/>
        <w:spacing w:after="0" w:line="240" w:lineRule="auto"/>
        <w:ind w:firstLine="540"/>
        <w:jc w:val="both"/>
        <w:rPr>
          <w:i/>
          <w:iCs/>
        </w:rPr>
      </w:pPr>
      <w:r>
        <w:rPr>
          <w:i/>
          <w:iCs/>
        </w:rPr>
        <w:t>"исполнитель" - медицинская организация, предоставляющая платные медицинские услуги потребителям.</w:t>
      </w:r>
    </w:p>
    <w:p w:rsidR="004C5A10" w:rsidRDefault="004C5A10">
      <w:pPr>
        <w:widowControl w:val="0"/>
        <w:autoSpaceDE w:val="0"/>
        <w:autoSpaceDN w:val="0"/>
        <w:adjustRightInd w:val="0"/>
        <w:spacing w:after="0" w:line="240" w:lineRule="auto"/>
        <w:ind w:firstLine="540"/>
        <w:jc w:val="both"/>
        <w:rPr>
          <w:i/>
          <w:iCs/>
        </w:rPr>
      </w:pPr>
      <w:r>
        <w:rPr>
          <w:i/>
          <w:iCs/>
        </w:rPr>
        <w:t xml:space="preserve">Понятие "медицинская организация" употребляется в настоящих Правилах в значении, определенном в Федеральном </w:t>
      </w:r>
      <w:hyperlink r:id="rId43" w:history="1">
        <w:r>
          <w:rPr>
            <w:i/>
            <w:iCs/>
            <w:color w:val="0000FF"/>
          </w:rPr>
          <w:t>законе</w:t>
        </w:r>
      </w:hyperlink>
      <w:r>
        <w:rPr>
          <w:i/>
          <w:iCs/>
        </w:rPr>
        <w:t xml:space="preserve"> "Об основах охраны здоровья граждан в Российской Федерации".</w:t>
      </w:r>
    </w:p>
    <w:p w:rsidR="004C5A10" w:rsidRDefault="004C5A10">
      <w:pPr>
        <w:widowControl w:val="0"/>
        <w:autoSpaceDE w:val="0"/>
        <w:autoSpaceDN w:val="0"/>
        <w:adjustRightInd w:val="0"/>
        <w:spacing w:after="0" w:line="240" w:lineRule="auto"/>
        <w:ind w:firstLine="540"/>
        <w:jc w:val="both"/>
        <w:rPr>
          <w:i/>
          <w:iCs/>
        </w:rPr>
      </w:pPr>
      <w:r>
        <w:rPr>
          <w:i/>
          <w:iCs/>
        </w:rPr>
        <w:t xml:space="preserve">3. Платные медицинские услуги предоставляются медицинскими организациями на основании </w:t>
      </w:r>
      <w:hyperlink r:id="rId44" w:history="1">
        <w:r>
          <w:rPr>
            <w:i/>
            <w:iCs/>
            <w:color w:val="0000FF"/>
          </w:rPr>
          <w:t>перечня</w:t>
        </w:r>
      </w:hyperlink>
      <w:r>
        <w:rPr>
          <w:i/>
          <w:iCs/>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45" w:history="1">
        <w:r>
          <w:rPr>
            <w:i/>
            <w:iCs/>
            <w:color w:val="0000FF"/>
          </w:rPr>
          <w:t>порядке</w:t>
        </w:r>
      </w:hyperlink>
      <w:r>
        <w:rPr>
          <w:i/>
          <w:iCs/>
        </w:rPr>
        <w:t>.</w:t>
      </w:r>
    </w:p>
    <w:p w:rsidR="004C5A10" w:rsidRDefault="004C5A10">
      <w:pPr>
        <w:widowControl w:val="0"/>
        <w:autoSpaceDE w:val="0"/>
        <w:autoSpaceDN w:val="0"/>
        <w:adjustRightInd w:val="0"/>
        <w:spacing w:after="0" w:line="240" w:lineRule="auto"/>
        <w:ind w:firstLine="540"/>
        <w:jc w:val="both"/>
        <w:rPr>
          <w:i/>
          <w:iCs/>
        </w:rPr>
      </w:pPr>
      <w:r>
        <w:rPr>
          <w:i/>
          <w:iCs/>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C5A10" w:rsidRDefault="004C5A10">
      <w:pPr>
        <w:widowControl w:val="0"/>
        <w:autoSpaceDE w:val="0"/>
        <w:autoSpaceDN w:val="0"/>
        <w:adjustRightInd w:val="0"/>
        <w:spacing w:after="0" w:line="240" w:lineRule="auto"/>
        <w:ind w:firstLine="540"/>
        <w:jc w:val="both"/>
        <w:rPr>
          <w:i/>
          <w:iCs/>
        </w:rPr>
      </w:pPr>
      <w:r>
        <w:rPr>
          <w:i/>
          <w:iCs/>
        </w:rPr>
        <w:t>5. Настоящие Правила в наглядной и доступной форме доводятся исполнителем до сведения потребителя (заказчика).</w:t>
      </w:r>
    </w:p>
    <w:p w:rsidR="004C5A10" w:rsidRDefault="004C5A10">
      <w:pPr>
        <w:widowControl w:val="0"/>
        <w:autoSpaceDE w:val="0"/>
        <w:autoSpaceDN w:val="0"/>
        <w:adjustRightInd w:val="0"/>
        <w:spacing w:after="0" w:line="240" w:lineRule="auto"/>
        <w:jc w:val="center"/>
        <w:rPr>
          <w:i/>
          <w:iCs/>
        </w:rPr>
      </w:pPr>
    </w:p>
    <w:p w:rsidR="004C5A10" w:rsidRDefault="004C5A10">
      <w:pPr>
        <w:widowControl w:val="0"/>
        <w:autoSpaceDE w:val="0"/>
        <w:autoSpaceDN w:val="0"/>
        <w:adjustRightInd w:val="0"/>
        <w:spacing w:after="0" w:line="240" w:lineRule="auto"/>
        <w:jc w:val="center"/>
        <w:outlineLvl w:val="1"/>
        <w:rPr>
          <w:i/>
          <w:iCs/>
        </w:rPr>
      </w:pPr>
      <w:r>
        <w:rPr>
          <w:i/>
          <w:iCs/>
        </w:rPr>
        <w:t>II. Условия предоставления платных медицинских услуг</w:t>
      </w:r>
    </w:p>
    <w:p w:rsidR="004C5A10" w:rsidRDefault="004C5A10">
      <w:pPr>
        <w:widowControl w:val="0"/>
        <w:autoSpaceDE w:val="0"/>
        <w:autoSpaceDN w:val="0"/>
        <w:adjustRightInd w:val="0"/>
        <w:spacing w:after="0" w:line="240" w:lineRule="auto"/>
        <w:jc w:val="center"/>
        <w:rPr>
          <w:i/>
          <w:iCs/>
        </w:rPr>
      </w:pPr>
    </w:p>
    <w:p w:rsidR="004C5A10" w:rsidRDefault="004C5A10">
      <w:pPr>
        <w:widowControl w:val="0"/>
        <w:autoSpaceDE w:val="0"/>
        <w:autoSpaceDN w:val="0"/>
        <w:adjustRightInd w:val="0"/>
        <w:spacing w:after="0" w:line="240" w:lineRule="auto"/>
        <w:ind w:firstLine="540"/>
        <w:jc w:val="both"/>
        <w:rPr>
          <w:i/>
          <w:iCs/>
        </w:rPr>
      </w:pPr>
      <w:r>
        <w:rPr>
          <w:i/>
          <w:iCs/>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46" w:history="1">
        <w:r>
          <w:rPr>
            <w:i/>
            <w:iCs/>
            <w:color w:val="0000FF"/>
          </w:rPr>
          <w:t>программы</w:t>
        </w:r>
      </w:hyperlink>
      <w:r>
        <w:rPr>
          <w:i/>
          <w:iCs/>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C5A10" w:rsidRDefault="004C5A10">
      <w:pPr>
        <w:widowControl w:val="0"/>
        <w:autoSpaceDE w:val="0"/>
        <w:autoSpaceDN w:val="0"/>
        <w:adjustRightInd w:val="0"/>
        <w:spacing w:after="0" w:line="240" w:lineRule="auto"/>
        <w:ind w:firstLine="540"/>
        <w:jc w:val="both"/>
        <w:rPr>
          <w:i/>
          <w:iCs/>
        </w:rPr>
      </w:pPr>
      <w:r>
        <w:rPr>
          <w:i/>
          <w:iCs/>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C5A10" w:rsidRDefault="004C5A10">
      <w:pPr>
        <w:widowControl w:val="0"/>
        <w:autoSpaceDE w:val="0"/>
        <w:autoSpaceDN w:val="0"/>
        <w:adjustRightInd w:val="0"/>
        <w:spacing w:after="0" w:line="240" w:lineRule="auto"/>
        <w:ind w:firstLine="540"/>
        <w:jc w:val="both"/>
        <w:rPr>
          <w:i/>
          <w:iCs/>
        </w:rPr>
      </w:pPr>
      <w:r>
        <w:rPr>
          <w:i/>
          <w:iCs/>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4C5A10" w:rsidRDefault="004C5A10">
      <w:pPr>
        <w:widowControl w:val="0"/>
        <w:autoSpaceDE w:val="0"/>
        <w:autoSpaceDN w:val="0"/>
        <w:adjustRightInd w:val="0"/>
        <w:spacing w:after="0" w:line="240" w:lineRule="auto"/>
        <w:ind w:firstLine="540"/>
        <w:jc w:val="both"/>
        <w:rPr>
          <w:i/>
          <w:iCs/>
        </w:rPr>
      </w:pPr>
      <w:r>
        <w:rPr>
          <w:i/>
          <w:iCs/>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4C5A10" w:rsidRDefault="004C5A10">
      <w:pPr>
        <w:widowControl w:val="0"/>
        <w:autoSpaceDE w:val="0"/>
        <w:autoSpaceDN w:val="0"/>
        <w:adjustRightInd w:val="0"/>
        <w:spacing w:after="0" w:line="240" w:lineRule="auto"/>
        <w:ind w:firstLine="540"/>
        <w:jc w:val="both"/>
        <w:rPr>
          <w:i/>
          <w:iCs/>
        </w:rPr>
      </w:pPr>
      <w:r>
        <w:rPr>
          <w:i/>
          <w:iCs/>
        </w:rPr>
        <w:t>установление индивидуального поста медицинского наблюдения при лечении в условиях стационара;</w:t>
      </w:r>
    </w:p>
    <w:p w:rsidR="004C5A10" w:rsidRDefault="004C5A10">
      <w:pPr>
        <w:widowControl w:val="0"/>
        <w:autoSpaceDE w:val="0"/>
        <w:autoSpaceDN w:val="0"/>
        <w:adjustRightInd w:val="0"/>
        <w:spacing w:after="0" w:line="240" w:lineRule="auto"/>
        <w:ind w:firstLine="540"/>
        <w:jc w:val="both"/>
        <w:rPr>
          <w:i/>
          <w:iCs/>
        </w:rPr>
      </w:pPr>
      <w:r>
        <w:rPr>
          <w:i/>
          <w:iCs/>
        </w:rPr>
        <w:t xml:space="preserve">применение лекарственных препаратов, не входящих в </w:t>
      </w:r>
      <w:hyperlink r:id="rId47" w:history="1">
        <w:r>
          <w:rPr>
            <w:i/>
            <w:iCs/>
            <w:color w:val="0000FF"/>
          </w:rPr>
          <w:t>перечень</w:t>
        </w:r>
      </w:hyperlink>
      <w:r>
        <w:rPr>
          <w:i/>
          <w:iCs/>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4C5A10" w:rsidRDefault="004C5A10">
      <w:pPr>
        <w:widowControl w:val="0"/>
        <w:autoSpaceDE w:val="0"/>
        <w:autoSpaceDN w:val="0"/>
        <w:adjustRightInd w:val="0"/>
        <w:spacing w:after="0" w:line="240" w:lineRule="auto"/>
        <w:ind w:firstLine="540"/>
        <w:jc w:val="both"/>
        <w:rPr>
          <w:i/>
          <w:iCs/>
        </w:rPr>
      </w:pPr>
      <w:r>
        <w:rPr>
          <w:i/>
          <w:iCs/>
        </w:rPr>
        <w:t>б) при предоставлении медицинских услуг анонимно, за исключением случаев, предусмотренных законодательством Российской Федерации;</w:t>
      </w:r>
    </w:p>
    <w:p w:rsidR="004C5A10" w:rsidRDefault="004C5A10">
      <w:pPr>
        <w:widowControl w:val="0"/>
        <w:autoSpaceDE w:val="0"/>
        <w:autoSpaceDN w:val="0"/>
        <w:adjustRightInd w:val="0"/>
        <w:spacing w:after="0" w:line="240" w:lineRule="auto"/>
        <w:ind w:firstLine="540"/>
        <w:jc w:val="both"/>
        <w:rPr>
          <w:i/>
          <w:iCs/>
        </w:rPr>
      </w:pPr>
      <w:r>
        <w:rPr>
          <w:i/>
          <w:iCs/>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C5A10" w:rsidRDefault="004C5A10">
      <w:pPr>
        <w:widowControl w:val="0"/>
        <w:autoSpaceDE w:val="0"/>
        <w:autoSpaceDN w:val="0"/>
        <w:adjustRightInd w:val="0"/>
        <w:spacing w:after="0" w:line="240" w:lineRule="auto"/>
        <w:ind w:firstLine="540"/>
        <w:jc w:val="both"/>
        <w:rPr>
          <w:i/>
          <w:iCs/>
        </w:rPr>
      </w:pPr>
      <w:r>
        <w:rPr>
          <w:i/>
          <w:iCs/>
        </w:rPr>
        <w:t xml:space="preserve">г) при самостоятельном обращении за получением медицинских услуг, за исключением случаев и порядка, предусмотренных </w:t>
      </w:r>
      <w:hyperlink r:id="rId48" w:history="1">
        <w:r>
          <w:rPr>
            <w:i/>
            <w:iCs/>
            <w:color w:val="0000FF"/>
          </w:rPr>
          <w:t>статьей 21</w:t>
        </w:r>
      </w:hyperlink>
      <w:r>
        <w:rPr>
          <w:i/>
          <w:iCs/>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C5A10" w:rsidRDefault="004C5A10">
      <w:pPr>
        <w:widowControl w:val="0"/>
        <w:autoSpaceDE w:val="0"/>
        <w:autoSpaceDN w:val="0"/>
        <w:adjustRightInd w:val="0"/>
        <w:spacing w:after="0" w:line="240" w:lineRule="auto"/>
        <w:ind w:firstLine="540"/>
        <w:jc w:val="both"/>
        <w:rPr>
          <w:i/>
          <w:iCs/>
        </w:rPr>
      </w:pPr>
      <w:r>
        <w:rPr>
          <w:i/>
          <w:iCs/>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4C5A10" w:rsidRDefault="004C5A10">
      <w:pPr>
        <w:widowControl w:val="0"/>
        <w:autoSpaceDE w:val="0"/>
        <w:autoSpaceDN w:val="0"/>
        <w:adjustRightInd w:val="0"/>
        <w:spacing w:after="0" w:line="240" w:lineRule="auto"/>
        <w:ind w:firstLine="540"/>
        <w:jc w:val="both"/>
        <w:rPr>
          <w:i/>
          <w:iCs/>
        </w:rPr>
      </w:pPr>
      <w:r>
        <w:rPr>
          <w:i/>
          <w:iCs/>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4C5A10" w:rsidRDefault="004C5A10">
      <w:pPr>
        <w:widowControl w:val="0"/>
        <w:autoSpaceDE w:val="0"/>
        <w:autoSpaceDN w:val="0"/>
        <w:adjustRightInd w:val="0"/>
        <w:spacing w:after="0" w:line="240" w:lineRule="auto"/>
        <w:ind w:firstLine="540"/>
        <w:jc w:val="both"/>
        <w:rPr>
          <w:i/>
          <w:iCs/>
        </w:rPr>
      </w:pPr>
      <w:r>
        <w:rPr>
          <w:i/>
          <w:iCs/>
        </w:rPr>
        <w:t xml:space="preserve">9. При предоставлении платных медицинских услуг должны соблюдаться </w:t>
      </w:r>
      <w:hyperlink r:id="rId49" w:history="1">
        <w:r>
          <w:rPr>
            <w:i/>
            <w:iCs/>
            <w:color w:val="0000FF"/>
          </w:rPr>
          <w:t>порядки</w:t>
        </w:r>
      </w:hyperlink>
      <w:r>
        <w:rPr>
          <w:i/>
          <w:iCs/>
        </w:rPr>
        <w:t xml:space="preserve"> оказания медицинской помощи, утвержденные Министерством здравоохранения Российской Федерации.</w:t>
      </w:r>
    </w:p>
    <w:p w:rsidR="004C5A10" w:rsidRDefault="004C5A10">
      <w:pPr>
        <w:widowControl w:val="0"/>
        <w:autoSpaceDE w:val="0"/>
        <w:autoSpaceDN w:val="0"/>
        <w:adjustRightInd w:val="0"/>
        <w:spacing w:after="0" w:line="240" w:lineRule="auto"/>
        <w:ind w:firstLine="540"/>
        <w:jc w:val="both"/>
        <w:rPr>
          <w:i/>
          <w:iCs/>
        </w:rPr>
      </w:pPr>
      <w:r>
        <w:rPr>
          <w:i/>
          <w:iCs/>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C5A10" w:rsidRDefault="004C5A10">
      <w:pPr>
        <w:widowControl w:val="0"/>
        <w:autoSpaceDE w:val="0"/>
        <w:autoSpaceDN w:val="0"/>
        <w:adjustRightInd w:val="0"/>
        <w:spacing w:after="0" w:line="240" w:lineRule="auto"/>
        <w:jc w:val="center"/>
        <w:rPr>
          <w:i/>
          <w:iCs/>
        </w:rPr>
      </w:pPr>
    </w:p>
    <w:p w:rsidR="004C5A10" w:rsidRDefault="004C5A10">
      <w:pPr>
        <w:widowControl w:val="0"/>
        <w:autoSpaceDE w:val="0"/>
        <w:autoSpaceDN w:val="0"/>
        <w:adjustRightInd w:val="0"/>
        <w:spacing w:after="0" w:line="240" w:lineRule="auto"/>
        <w:jc w:val="center"/>
        <w:outlineLvl w:val="1"/>
        <w:rPr>
          <w:i/>
          <w:iCs/>
        </w:rPr>
      </w:pPr>
      <w:r>
        <w:rPr>
          <w:i/>
          <w:iCs/>
        </w:rPr>
        <w:t>III. Информация об исполнителе и предоставляемых</w:t>
      </w:r>
    </w:p>
    <w:p w:rsidR="004C5A10" w:rsidRDefault="004C5A10">
      <w:pPr>
        <w:widowControl w:val="0"/>
        <w:autoSpaceDE w:val="0"/>
        <w:autoSpaceDN w:val="0"/>
        <w:adjustRightInd w:val="0"/>
        <w:spacing w:after="0" w:line="240" w:lineRule="auto"/>
        <w:jc w:val="center"/>
        <w:rPr>
          <w:i/>
          <w:iCs/>
        </w:rPr>
      </w:pPr>
      <w:r>
        <w:rPr>
          <w:i/>
          <w:iCs/>
        </w:rPr>
        <w:t>им медицинских услугах</w:t>
      </w:r>
    </w:p>
    <w:p w:rsidR="004C5A10" w:rsidRDefault="004C5A10">
      <w:pPr>
        <w:widowControl w:val="0"/>
        <w:autoSpaceDE w:val="0"/>
        <w:autoSpaceDN w:val="0"/>
        <w:adjustRightInd w:val="0"/>
        <w:spacing w:after="0" w:line="240" w:lineRule="auto"/>
        <w:jc w:val="center"/>
        <w:rPr>
          <w:i/>
          <w:iCs/>
        </w:rPr>
      </w:pPr>
    </w:p>
    <w:p w:rsidR="004C5A10" w:rsidRDefault="004C5A10">
      <w:pPr>
        <w:widowControl w:val="0"/>
        <w:autoSpaceDE w:val="0"/>
        <w:autoSpaceDN w:val="0"/>
        <w:adjustRightInd w:val="0"/>
        <w:spacing w:after="0" w:line="240" w:lineRule="auto"/>
        <w:ind w:firstLine="540"/>
        <w:jc w:val="both"/>
        <w:rPr>
          <w:i/>
          <w:iCs/>
        </w:rPr>
      </w:pPr>
      <w:r>
        <w:rPr>
          <w:i/>
          <w:iCs/>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4C5A10" w:rsidRDefault="004C5A10">
      <w:pPr>
        <w:widowControl w:val="0"/>
        <w:autoSpaceDE w:val="0"/>
        <w:autoSpaceDN w:val="0"/>
        <w:adjustRightInd w:val="0"/>
        <w:spacing w:after="0" w:line="240" w:lineRule="auto"/>
        <w:ind w:firstLine="540"/>
        <w:jc w:val="both"/>
        <w:rPr>
          <w:i/>
          <w:iCs/>
        </w:rPr>
      </w:pPr>
      <w:r>
        <w:rPr>
          <w:i/>
          <w:iCs/>
        </w:rPr>
        <w:t>а) для юридического лица - наименование и фирменное наименование (если имеется);</w:t>
      </w:r>
    </w:p>
    <w:p w:rsidR="004C5A10" w:rsidRDefault="004C5A10">
      <w:pPr>
        <w:widowControl w:val="0"/>
        <w:autoSpaceDE w:val="0"/>
        <w:autoSpaceDN w:val="0"/>
        <w:adjustRightInd w:val="0"/>
        <w:spacing w:after="0" w:line="240" w:lineRule="auto"/>
        <w:ind w:firstLine="540"/>
        <w:jc w:val="both"/>
        <w:rPr>
          <w:i/>
          <w:iCs/>
        </w:rPr>
      </w:pPr>
      <w:r>
        <w:rPr>
          <w:i/>
          <w:iCs/>
        </w:rPr>
        <w:t>для индивидуального предпринимателя - фамилия, имя и отчество (если имеется);</w:t>
      </w:r>
    </w:p>
    <w:p w:rsidR="004C5A10" w:rsidRDefault="004C5A10">
      <w:pPr>
        <w:widowControl w:val="0"/>
        <w:autoSpaceDE w:val="0"/>
        <w:autoSpaceDN w:val="0"/>
        <w:adjustRightInd w:val="0"/>
        <w:spacing w:after="0" w:line="240" w:lineRule="auto"/>
        <w:ind w:firstLine="540"/>
        <w:jc w:val="both"/>
        <w:rPr>
          <w:i/>
          <w:iCs/>
        </w:rPr>
      </w:pPr>
      <w:r>
        <w:rPr>
          <w:i/>
          <w:iCs/>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C5A10" w:rsidRDefault="004C5A10">
      <w:pPr>
        <w:widowControl w:val="0"/>
        <w:autoSpaceDE w:val="0"/>
        <w:autoSpaceDN w:val="0"/>
        <w:adjustRightInd w:val="0"/>
        <w:spacing w:after="0" w:line="240" w:lineRule="auto"/>
        <w:ind w:firstLine="540"/>
        <w:jc w:val="both"/>
        <w:rPr>
          <w:i/>
          <w:iCs/>
        </w:rPr>
      </w:pPr>
      <w:r>
        <w:rPr>
          <w:i/>
          <w:iCs/>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C5A10" w:rsidRDefault="004C5A10">
      <w:pPr>
        <w:widowControl w:val="0"/>
        <w:autoSpaceDE w:val="0"/>
        <w:autoSpaceDN w:val="0"/>
        <w:adjustRightInd w:val="0"/>
        <w:spacing w:after="0" w:line="240" w:lineRule="auto"/>
        <w:ind w:firstLine="540"/>
        <w:jc w:val="both"/>
        <w:rPr>
          <w:i/>
          <w:iCs/>
        </w:rPr>
      </w:pPr>
      <w:r>
        <w:rPr>
          <w:i/>
          <w:iCs/>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C5A10" w:rsidRDefault="004C5A10">
      <w:pPr>
        <w:widowControl w:val="0"/>
        <w:autoSpaceDE w:val="0"/>
        <w:autoSpaceDN w:val="0"/>
        <w:adjustRightInd w:val="0"/>
        <w:spacing w:after="0" w:line="240" w:lineRule="auto"/>
        <w:ind w:firstLine="540"/>
        <w:jc w:val="both"/>
        <w:rPr>
          <w:i/>
          <w:iCs/>
        </w:rPr>
      </w:pPr>
      <w:r>
        <w:rPr>
          <w:i/>
          <w:iCs/>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C5A10" w:rsidRDefault="004C5A10">
      <w:pPr>
        <w:widowControl w:val="0"/>
        <w:autoSpaceDE w:val="0"/>
        <w:autoSpaceDN w:val="0"/>
        <w:adjustRightInd w:val="0"/>
        <w:spacing w:after="0" w:line="240" w:lineRule="auto"/>
        <w:ind w:firstLine="540"/>
        <w:jc w:val="both"/>
        <w:rPr>
          <w:i/>
          <w:iCs/>
        </w:rPr>
      </w:pPr>
      <w:r>
        <w:rPr>
          <w:i/>
          <w:iCs/>
        </w:rPr>
        <w:t>д) порядок и условия предоставления медицинской помощи в соответствии с программой и территориальной программой;</w:t>
      </w:r>
    </w:p>
    <w:p w:rsidR="004C5A10" w:rsidRDefault="004C5A10">
      <w:pPr>
        <w:widowControl w:val="0"/>
        <w:autoSpaceDE w:val="0"/>
        <w:autoSpaceDN w:val="0"/>
        <w:adjustRightInd w:val="0"/>
        <w:spacing w:after="0" w:line="240" w:lineRule="auto"/>
        <w:ind w:firstLine="540"/>
        <w:jc w:val="both"/>
        <w:rPr>
          <w:i/>
          <w:iCs/>
        </w:rPr>
      </w:pPr>
      <w:r>
        <w:rPr>
          <w:i/>
          <w:iCs/>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C5A10" w:rsidRDefault="004C5A10">
      <w:pPr>
        <w:widowControl w:val="0"/>
        <w:autoSpaceDE w:val="0"/>
        <w:autoSpaceDN w:val="0"/>
        <w:adjustRightInd w:val="0"/>
        <w:spacing w:after="0" w:line="240" w:lineRule="auto"/>
        <w:ind w:firstLine="540"/>
        <w:jc w:val="both"/>
        <w:rPr>
          <w:i/>
          <w:iCs/>
        </w:rPr>
      </w:pPr>
      <w:r>
        <w:rPr>
          <w:i/>
          <w:iCs/>
        </w:rPr>
        <w:t>ж) режим работы медицинской организации, график работы медицинских работников, участвующих в предоставлении платных медицинских услуг;</w:t>
      </w:r>
    </w:p>
    <w:p w:rsidR="004C5A10" w:rsidRDefault="004C5A10">
      <w:pPr>
        <w:widowControl w:val="0"/>
        <w:autoSpaceDE w:val="0"/>
        <w:autoSpaceDN w:val="0"/>
        <w:adjustRightInd w:val="0"/>
        <w:spacing w:after="0" w:line="240" w:lineRule="auto"/>
        <w:ind w:firstLine="540"/>
        <w:jc w:val="both"/>
        <w:rPr>
          <w:i/>
          <w:iCs/>
        </w:rPr>
      </w:pPr>
      <w:r>
        <w:rPr>
          <w:i/>
          <w:iCs/>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C5A10" w:rsidRDefault="004C5A10">
      <w:pPr>
        <w:widowControl w:val="0"/>
        <w:autoSpaceDE w:val="0"/>
        <w:autoSpaceDN w:val="0"/>
        <w:adjustRightInd w:val="0"/>
        <w:spacing w:after="0" w:line="240" w:lineRule="auto"/>
        <w:ind w:firstLine="540"/>
        <w:jc w:val="both"/>
        <w:rPr>
          <w:i/>
          <w:iCs/>
        </w:rPr>
      </w:pPr>
      <w:r>
        <w:rPr>
          <w:i/>
          <w:iCs/>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C5A10" w:rsidRDefault="004C5A10">
      <w:pPr>
        <w:widowControl w:val="0"/>
        <w:autoSpaceDE w:val="0"/>
        <w:autoSpaceDN w:val="0"/>
        <w:adjustRightInd w:val="0"/>
        <w:spacing w:after="0" w:line="240" w:lineRule="auto"/>
        <w:ind w:firstLine="540"/>
        <w:jc w:val="both"/>
        <w:rPr>
          <w:i/>
          <w:iCs/>
        </w:rPr>
      </w:pPr>
      <w:r>
        <w:rPr>
          <w:i/>
          <w:iCs/>
        </w:rPr>
        <w:t>13. Исполнитель предоставляет для ознакомления по требованию потребителя и (или) заказчика:</w:t>
      </w:r>
    </w:p>
    <w:p w:rsidR="004C5A10" w:rsidRDefault="004C5A10">
      <w:pPr>
        <w:widowControl w:val="0"/>
        <w:autoSpaceDE w:val="0"/>
        <w:autoSpaceDN w:val="0"/>
        <w:adjustRightInd w:val="0"/>
        <w:spacing w:after="0" w:line="240" w:lineRule="auto"/>
        <w:ind w:firstLine="540"/>
        <w:jc w:val="both"/>
        <w:rPr>
          <w:i/>
          <w:iCs/>
        </w:rPr>
      </w:pPr>
      <w:r>
        <w:rPr>
          <w:i/>
          <w:iCs/>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4C5A10" w:rsidRDefault="004C5A10">
      <w:pPr>
        <w:widowControl w:val="0"/>
        <w:autoSpaceDE w:val="0"/>
        <w:autoSpaceDN w:val="0"/>
        <w:adjustRightInd w:val="0"/>
        <w:spacing w:after="0" w:line="240" w:lineRule="auto"/>
        <w:ind w:firstLine="540"/>
        <w:jc w:val="both"/>
        <w:rPr>
          <w:i/>
          <w:iCs/>
        </w:rPr>
      </w:pPr>
      <w:r>
        <w:rPr>
          <w:i/>
          <w:iCs/>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C5A10" w:rsidRDefault="004C5A10">
      <w:pPr>
        <w:widowControl w:val="0"/>
        <w:autoSpaceDE w:val="0"/>
        <w:autoSpaceDN w:val="0"/>
        <w:adjustRightInd w:val="0"/>
        <w:spacing w:after="0" w:line="240" w:lineRule="auto"/>
        <w:ind w:firstLine="540"/>
        <w:jc w:val="both"/>
        <w:rPr>
          <w:i/>
          <w:iCs/>
        </w:rPr>
      </w:pPr>
      <w:r>
        <w:rPr>
          <w:i/>
          <w:iCs/>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C5A10" w:rsidRDefault="004C5A10">
      <w:pPr>
        <w:widowControl w:val="0"/>
        <w:autoSpaceDE w:val="0"/>
        <w:autoSpaceDN w:val="0"/>
        <w:adjustRightInd w:val="0"/>
        <w:spacing w:after="0" w:line="240" w:lineRule="auto"/>
        <w:ind w:firstLine="540"/>
        <w:jc w:val="both"/>
        <w:rPr>
          <w:i/>
          <w:iCs/>
        </w:rPr>
      </w:pPr>
      <w:r>
        <w:rPr>
          <w:i/>
          <w:iCs/>
        </w:rPr>
        <w:t>а) порядки оказания медицинской помощи и стандарты медицинской помощи, применяемые при предоставлении платных медицинских услуг;</w:t>
      </w:r>
    </w:p>
    <w:p w:rsidR="004C5A10" w:rsidRDefault="004C5A10">
      <w:pPr>
        <w:widowControl w:val="0"/>
        <w:autoSpaceDE w:val="0"/>
        <w:autoSpaceDN w:val="0"/>
        <w:adjustRightInd w:val="0"/>
        <w:spacing w:after="0" w:line="240" w:lineRule="auto"/>
        <w:ind w:firstLine="540"/>
        <w:jc w:val="both"/>
        <w:rPr>
          <w:i/>
          <w:iCs/>
        </w:rPr>
      </w:pPr>
      <w:r>
        <w:rPr>
          <w:i/>
          <w:iCs/>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C5A10" w:rsidRDefault="004C5A10">
      <w:pPr>
        <w:widowControl w:val="0"/>
        <w:autoSpaceDE w:val="0"/>
        <w:autoSpaceDN w:val="0"/>
        <w:adjustRightInd w:val="0"/>
        <w:spacing w:after="0" w:line="240" w:lineRule="auto"/>
        <w:ind w:firstLine="540"/>
        <w:jc w:val="both"/>
        <w:rPr>
          <w:i/>
          <w:iCs/>
        </w:rPr>
      </w:pPr>
      <w:r>
        <w:rPr>
          <w:i/>
          <w:iCs/>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C5A10" w:rsidRDefault="004C5A10">
      <w:pPr>
        <w:widowControl w:val="0"/>
        <w:autoSpaceDE w:val="0"/>
        <w:autoSpaceDN w:val="0"/>
        <w:adjustRightInd w:val="0"/>
        <w:spacing w:after="0" w:line="240" w:lineRule="auto"/>
        <w:ind w:firstLine="540"/>
        <w:jc w:val="both"/>
        <w:rPr>
          <w:i/>
          <w:iCs/>
        </w:rPr>
      </w:pPr>
      <w:r>
        <w:rPr>
          <w:i/>
          <w:iCs/>
        </w:rPr>
        <w:t>г) другие сведения, относящиеся к предмету договора.</w:t>
      </w:r>
    </w:p>
    <w:p w:rsidR="004C5A10" w:rsidRDefault="004C5A10">
      <w:pPr>
        <w:widowControl w:val="0"/>
        <w:autoSpaceDE w:val="0"/>
        <w:autoSpaceDN w:val="0"/>
        <w:adjustRightInd w:val="0"/>
        <w:spacing w:after="0" w:line="240" w:lineRule="auto"/>
        <w:ind w:firstLine="540"/>
        <w:jc w:val="both"/>
        <w:rPr>
          <w:i/>
          <w:iCs/>
        </w:rPr>
      </w:pPr>
      <w:r>
        <w:rPr>
          <w:i/>
          <w:iCs/>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C5A10" w:rsidRDefault="004C5A10">
      <w:pPr>
        <w:widowControl w:val="0"/>
        <w:autoSpaceDE w:val="0"/>
        <w:autoSpaceDN w:val="0"/>
        <w:adjustRightInd w:val="0"/>
        <w:spacing w:after="0" w:line="240" w:lineRule="auto"/>
        <w:jc w:val="center"/>
        <w:rPr>
          <w:i/>
          <w:iCs/>
        </w:rPr>
      </w:pPr>
    </w:p>
    <w:p w:rsidR="004C5A10" w:rsidRDefault="004C5A10">
      <w:pPr>
        <w:widowControl w:val="0"/>
        <w:autoSpaceDE w:val="0"/>
        <w:autoSpaceDN w:val="0"/>
        <w:adjustRightInd w:val="0"/>
        <w:spacing w:after="0" w:line="240" w:lineRule="auto"/>
        <w:jc w:val="center"/>
        <w:outlineLvl w:val="1"/>
        <w:rPr>
          <w:i/>
          <w:iCs/>
        </w:rPr>
      </w:pPr>
      <w:r>
        <w:rPr>
          <w:i/>
          <w:iCs/>
        </w:rPr>
        <w:t>IV. Порядок заключения договора и оплаты медицинских услуг</w:t>
      </w:r>
    </w:p>
    <w:p w:rsidR="004C5A10" w:rsidRDefault="004C5A10">
      <w:pPr>
        <w:widowControl w:val="0"/>
        <w:autoSpaceDE w:val="0"/>
        <w:autoSpaceDN w:val="0"/>
        <w:adjustRightInd w:val="0"/>
        <w:spacing w:after="0" w:line="240" w:lineRule="auto"/>
        <w:jc w:val="center"/>
        <w:rPr>
          <w:i/>
          <w:iCs/>
        </w:rPr>
      </w:pPr>
    </w:p>
    <w:p w:rsidR="004C5A10" w:rsidRDefault="004C5A10">
      <w:pPr>
        <w:widowControl w:val="0"/>
        <w:autoSpaceDE w:val="0"/>
        <w:autoSpaceDN w:val="0"/>
        <w:adjustRightInd w:val="0"/>
        <w:spacing w:after="0" w:line="240" w:lineRule="auto"/>
        <w:ind w:firstLine="540"/>
        <w:jc w:val="both"/>
        <w:rPr>
          <w:i/>
          <w:iCs/>
        </w:rPr>
      </w:pPr>
      <w:r>
        <w:rPr>
          <w:i/>
          <w:iCs/>
        </w:rPr>
        <w:t>16. Договор заключается потребителем (заказчиком) и исполнителем в письменной форме.</w:t>
      </w:r>
    </w:p>
    <w:p w:rsidR="004C5A10" w:rsidRDefault="004C5A10">
      <w:pPr>
        <w:widowControl w:val="0"/>
        <w:autoSpaceDE w:val="0"/>
        <w:autoSpaceDN w:val="0"/>
        <w:adjustRightInd w:val="0"/>
        <w:spacing w:after="0" w:line="240" w:lineRule="auto"/>
        <w:ind w:firstLine="540"/>
        <w:jc w:val="both"/>
        <w:rPr>
          <w:i/>
          <w:iCs/>
        </w:rPr>
      </w:pPr>
      <w:r>
        <w:rPr>
          <w:i/>
          <w:iCs/>
        </w:rPr>
        <w:t>17. Договор должен содержать:</w:t>
      </w:r>
    </w:p>
    <w:p w:rsidR="004C5A10" w:rsidRDefault="004C5A10">
      <w:pPr>
        <w:widowControl w:val="0"/>
        <w:autoSpaceDE w:val="0"/>
        <w:autoSpaceDN w:val="0"/>
        <w:adjustRightInd w:val="0"/>
        <w:spacing w:after="0" w:line="240" w:lineRule="auto"/>
        <w:ind w:firstLine="540"/>
        <w:jc w:val="both"/>
        <w:rPr>
          <w:i/>
          <w:iCs/>
        </w:rPr>
      </w:pPr>
      <w:r>
        <w:rPr>
          <w:i/>
          <w:iCs/>
        </w:rPr>
        <w:t>а) сведения об исполнителе:</w:t>
      </w:r>
    </w:p>
    <w:p w:rsidR="004C5A10" w:rsidRDefault="004C5A10">
      <w:pPr>
        <w:widowControl w:val="0"/>
        <w:autoSpaceDE w:val="0"/>
        <w:autoSpaceDN w:val="0"/>
        <w:adjustRightInd w:val="0"/>
        <w:spacing w:after="0" w:line="240" w:lineRule="auto"/>
        <w:ind w:firstLine="540"/>
        <w:jc w:val="both"/>
        <w:rPr>
          <w:i/>
          <w:iCs/>
        </w:rPr>
      </w:pPr>
      <w:r>
        <w:rPr>
          <w:i/>
          <w:iCs/>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C5A10" w:rsidRDefault="004C5A10">
      <w:pPr>
        <w:widowControl w:val="0"/>
        <w:autoSpaceDE w:val="0"/>
        <w:autoSpaceDN w:val="0"/>
        <w:adjustRightInd w:val="0"/>
        <w:spacing w:after="0" w:line="240" w:lineRule="auto"/>
        <w:ind w:firstLine="540"/>
        <w:jc w:val="both"/>
        <w:rPr>
          <w:i/>
          <w:iCs/>
        </w:rPr>
      </w:pPr>
      <w:r>
        <w:rPr>
          <w:i/>
          <w:iCs/>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C5A10" w:rsidRDefault="004C5A10">
      <w:pPr>
        <w:widowControl w:val="0"/>
        <w:autoSpaceDE w:val="0"/>
        <w:autoSpaceDN w:val="0"/>
        <w:adjustRightInd w:val="0"/>
        <w:spacing w:after="0" w:line="240" w:lineRule="auto"/>
        <w:ind w:firstLine="540"/>
        <w:jc w:val="both"/>
        <w:rPr>
          <w:i/>
          <w:iCs/>
        </w:rPr>
      </w:pPr>
      <w:r>
        <w:rPr>
          <w:i/>
          <w:iCs/>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C5A10" w:rsidRDefault="004C5A10">
      <w:pPr>
        <w:widowControl w:val="0"/>
        <w:autoSpaceDE w:val="0"/>
        <w:autoSpaceDN w:val="0"/>
        <w:adjustRightInd w:val="0"/>
        <w:spacing w:after="0" w:line="240" w:lineRule="auto"/>
        <w:ind w:firstLine="540"/>
        <w:jc w:val="both"/>
        <w:rPr>
          <w:i/>
          <w:iCs/>
        </w:rPr>
      </w:pPr>
      <w:r>
        <w:rPr>
          <w:i/>
          <w:iCs/>
        </w:rPr>
        <w:t>б) фамилию, имя и отчество (если имеется), адрес места жительства и телефон потребителя (</w:t>
      </w:r>
      <w:hyperlink r:id="rId50" w:history="1">
        <w:r>
          <w:rPr>
            <w:i/>
            <w:iCs/>
            <w:color w:val="0000FF"/>
          </w:rPr>
          <w:t>законного представителя</w:t>
        </w:r>
      </w:hyperlink>
      <w:r>
        <w:rPr>
          <w:i/>
          <w:iCs/>
        </w:rPr>
        <w:t xml:space="preserve"> потребителя);</w:t>
      </w:r>
    </w:p>
    <w:p w:rsidR="004C5A10" w:rsidRDefault="004C5A10">
      <w:pPr>
        <w:widowControl w:val="0"/>
        <w:autoSpaceDE w:val="0"/>
        <w:autoSpaceDN w:val="0"/>
        <w:adjustRightInd w:val="0"/>
        <w:spacing w:after="0" w:line="240" w:lineRule="auto"/>
        <w:ind w:firstLine="540"/>
        <w:jc w:val="both"/>
        <w:rPr>
          <w:i/>
          <w:iCs/>
        </w:rPr>
      </w:pPr>
      <w:r>
        <w:rPr>
          <w:i/>
          <w:iCs/>
        </w:rPr>
        <w:t>фамилию, имя и отчество (если имеется), адрес места жительства и телефон заказчика - физического лица;</w:t>
      </w:r>
    </w:p>
    <w:p w:rsidR="004C5A10" w:rsidRDefault="004C5A10">
      <w:pPr>
        <w:widowControl w:val="0"/>
        <w:autoSpaceDE w:val="0"/>
        <w:autoSpaceDN w:val="0"/>
        <w:adjustRightInd w:val="0"/>
        <w:spacing w:after="0" w:line="240" w:lineRule="auto"/>
        <w:ind w:firstLine="540"/>
        <w:jc w:val="both"/>
        <w:rPr>
          <w:i/>
          <w:iCs/>
        </w:rPr>
      </w:pPr>
      <w:r>
        <w:rPr>
          <w:i/>
          <w:iCs/>
        </w:rPr>
        <w:t>наименование и адрес места нахождения заказчика - юридического лица;</w:t>
      </w:r>
    </w:p>
    <w:p w:rsidR="004C5A10" w:rsidRDefault="004C5A10">
      <w:pPr>
        <w:widowControl w:val="0"/>
        <w:autoSpaceDE w:val="0"/>
        <w:autoSpaceDN w:val="0"/>
        <w:adjustRightInd w:val="0"/>
        <w:spacing w:after="0" w:line="240" w:lineRule="auto"/>
        <w:ind w:firstLine="540"/>
        <w:jc w:val="both"/>
        <w:rPr>
          <w:i/>
          <w:iCs/>
        </w:rPr>
      </w:pPr>
      <w:r>
        <w:rPr>
          <w:i/>
          <w:iCs/>
        </w:rPr>
        <w:t>в) перечень платных медицинских услуг, предоставляемых в соответствии с договором;</w:t>
      </w:r>
    </w:p>
    <w:p w:rsidR="004C5A10" w:rsidRDefault="004C5A10">
      <w:pPr>
        <w:widowControl w:val="0"/>
        <w:autoSpaceDE w:val="0"/>
        <w:autoSpaceDN w:val="0"/>
        <w:adjustRightInd w:val="0"/>
        <w:spacing w:after="0" w:line="240" w:lineRule="auto"/>
        <w:ind w:firstLine="540"/>
        <w:jc w:val="both"/>
        <w:rPr>
          <w:i/>
          <w:iCs/>
        </w:rPr>
      </w:pPr>
      <w:r>
        <w:rPr>
          <w:i/>
          <w:iCs/>
        </w:rPr>
        <w:t>г) стоимость платных медицинских услуг, сроки и порядок их оплаты;</w:t>
      </w:r>
    </w:p>
    <w:p w:rsidR="004C5A10" w:rsidRDefault="004C5A10">
      <w:pPr>
        <w:widowControl w:val="0"/>
        <w:autoSpaceDE w:val="0"/>
        <w:autoSpaceDN w:val="0"/>
        <w:adjustRightInd w:val="0"/>
        <w:spacing w:after="0" w:line="240" w:lineRule="auto"/>
        <w:ind w:firstLine="540"/>
        <w:jc w:val="both"/>
        <w:rPr>
          <w:i/>
          <w:iCs/>
        </w:rPr>
      </w:pPr>
      <w:r>
        <w:rPr>
          <w:i/>
          <w:iCs/>
        </w:rPr>
        <w:t>д) условия и сроки предоставления платных медицинских услуг;</w:t>
      </w:r>
    </w:p>
    <w:p w:rsidR="004C5A10" w:rsidRDefault="004C5A10">
      <w:pPr>
        <w:widowControl w:val="0"/>
        <w:autoSpaceDE w:val="0"/>
        <w:autoSpaceDN w:val="0"/>
        <w:adjustRightInd w:val="0"/>
        <w:spacing w:after="0" w:line="240" w:lineRule="auto"/>
        <w:ind w:firstLine="540"/>
        <w:jc w:val="both"/>
        <w:rPr>
          <w:i/>
          <w:iCs/>
        </w:rPr>
      </w:pPr>
      <w:r>
        <w:rPr>
          <w:i/>
          <w:iCs/>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4C5A10" w:rsidRDefault="004C5A10">
      <w:pPr>
        <w:widowControl w:val="0"/>
        <w:autoSpaceDE w:val="0"/>
        <w:autoSpaceDN w:val="0"/>
        <w:adjustRightInd w:val="0"/>
        <w:spacing w:after="0" w:line="240" w:lineRule="auto"/>
        <w:ind w:firstLine="540"/>
        <w:jc w:val="both"/>
        <w:rPr>
          <w:i/>
          <w:iCs/>
        </w:rPr>
      </w:pPr>
      <w:r>
        <w:rPr>
          <w:i/>
          <w:iCs/>
        </w:rPr>
        <w:t>ж) ответственность сторон за невыполнение условий договора;</w:t>
      </w:r>
    </w:p>
    <w:p w:rsidR="004C5A10" w:rsidRDefault="004C5A10">
      <w:pPr>
        <w:widowControl w:val="0"/>
        <w:autoSpaceDE w:val="0"/>
        <w:autoSpaceDN w:val="0"/>
        <w:adjustRightInd w:val="0"/>
        <w:spacing w:after="0" w:line="240" w:lineRule="auto"/>
        <w:ind w:firstLine="540"/>
        <w:jc w:val="both"/>
        <w:rPr>
          <w:i/>
          <w:iCs/>
        </w:rPr>
      </w:pPr>
      <w:r>
        <w:rPr>
          <w:i/>
          <w:iCs/>
        </w:rPr>
        <w:t>з) порядок изменения и расторжения договора;</w:t>
      </w:r>
    </w:p>
    <w:p w:rsidR="004C5A10" w:rsidRDefault="004C5A10">
      <w:pPr>
        <w:widowControl w:val="0"/>
        <w:autoSpaceDE w:val="0"/>
        <w:autoSpaceDN w:val="0"/>
        <w:adjustRightInd w:val="0"/>
        <w:spacing w:after="0" w:line="240" w:lineRule="auto"/>
        <w:ind w:firstLine="540"/>
        <w:jc w:val="both"/>
        <w:rPr>
          <w:i/>
          <w:iCs/>
        </w:rPr>
      </w:pPr>
      <w:r>
        <w:rPr>
          <w:i/>
          <w:iCs/>
        </w:rPr>
        <w:t>и) иные условия, определяемые по соглашению сторон.</w:t>
      </w:r>
    </w:p>
    <w:p w:rsidR="004C5A10" w:rsidRDefault="004C5A10">
      <w:pPr>
        <w:widowControl w:val="0"/>
        <w:autoSpaceDE w:val="0"/>
        <w:autoSpaceDN w:val="0"/>
        <w:adjustRightInd w:val="0"/>
        <w:spacing w:after="0" w:line="240" w:lineRule="auto"/>
        <w:ind w:firstLine="540"/>
        <w:jc w:val="both"/>
        <w:rPr>
          <w:i/>
          <w:iCs/>
        </w:rPr>
      </w:pPr>
      <w:r>
        <w:rPr>
          <w:i/>
          <w:iCs/>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C5A10" w:rsidRDefault="004C5A10">
      <w:pPr>
        <w:widowControl w:val="0"/>
        <w:autoSpaceDE w:val="0"/>
        <w:autoSpaceDN w:val="0"/>
        <w:adjustRightInd w:val="0"/>
        <w:spacing w:after="0" w:line="240" w:lineRule="auto"/>
        <w:ind w:firstLine="540"/>
        <w:jc w:val="both"/>
        <w:rPr>
          <w:i/>
          <w:iCs/>
        </w:rPr>
      </w:pPr>
      <w:r>
        <w:rPr>
          <w:i/>
          <w:iCs/>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C5A10" w:rsidRDefault="004C5A10">
      <w:pPr>
        <w:widowControl w:val="0"/>
        <w:autoSpaceDE w:val="0"/>
        <w:autoSpaceDN w:val="0"/>
        <w:adjustRightInd w:val="0"/>
        <w:spacing w:after="0" w:line="240" w:lineRule="auto"/>
        <w:ind w:firstLine="540"/>
        <w:jc w:val="both"/>
        <w:rPr>
          <w:i/>
          <w:iCs/>
        </w:rPr>
      </w:pPr>
      <w:r>
        <w:rPr>
          <w:i/>
          <w:iCs/>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C5A10" w:rsidRDefault="004C5A10">
      <w:pPr>
        <w:widowControl w:val="0"/>
        <w:autoSpaceDE w:val="0"/>
        <w:autoSpaceDN w:val="0"/>
        <w:adjustRightInd w:val="0"/>
        <w:spacing w:after="0" w:line="240" w:lineRule="auto"/>
        <w:ind w:firstLine="540"/>
        <w:jc w:val="both"/>
        <w:rPr>
          <w:i/>
          <w:iCs/>
        </w:rPr>
      </w:pPr>
      <w:r>
        <w:rPr>
          <w:i/>
          <w:iCs/>
        </w:rPr>
        <w:t>Без согласия потребителя (заказчика) исполнитель не вправе предоставлять дополнительные медицинские услуги на возмездной основе.</w:t>
      </w:r>
    </w:p>
    <w:p w:rsidR="004C5A10" w:rsidRDefault="004C5A10">
      <w:pPr>
        <w:widowControl w:val="0"/>
        <w:autoSpaceDE w:val="0"/>
        <w:autoSpaceDN w:val="0"/>
        <w:adjustRightInd w:val="0"/>
        <w:spacing w:after="0" w:line="240" w:lineRule="auto"/>
        <w:ind w:firstLine="540"/>
        <w:jc w:val="both"/>
        <w:rPr>
          <w:i/>
          <w:iCs/>
        </w:rPr>
      </w:pPr>
      <w:r>
        <w:rPr>
          <w:i/>
          <w:iCs/>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51" w:history="1">
        <w:r>
          <w:rPr>
            <w:i/>
            <w:iCs/>
            <w:color w:val="0000FF"/>
          </w:rPr>
          <w:t>законом</w:t>
        </w:r>
      </w:hyperlink>
      <w:r>
        <w:rPr>
          <w:i/>
          <w:iCs/>
        </w:rPr>
        <w:t xml:space="preserve"> "Об основах охраны здоровья граждан в Российской Федерации".</w:t>
      </w:r>
    </w:p>
    <w:p w:rsidR="004C5A10" w:rsidRDefault="004C5A10">
      <w:pPr>
        <w:widowControl w:val="0"/>
        <w:autoSpaceDE w:val="0"/>
        <w:autoSpaceDN w:val="0"/>
        <w:adjustRightInd w:val="0"/>
        <w:spacing w:after="0" w:line="240" w:lineRule="auto"/>
        <w:ind w:firstLine="540"/>
        <w:jc w:val="both"/>
        <w:rPr>
          <w:i/>
          <w:iCs/>
        </w:rPr>
      </w:pPr>
      <w:r>
        <w:rPr>
          <w:i/>
          <w:iCs/>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C5A10" w:rsidRDefault="004C5A10">
      <w:pPr>
        <w:widowControl w:val="0"/>
        <w:autoSpaceDE w:val="0"/>
        <w:autoSpaceDN w:val="0"/>
        <w:adjustRightInd w:val="0"/>
        <w:spacing w:after="0" w:line="240" w:lineRule="auto"/>
        <w:ind w:firstLine="540"/>
        <w:jc w:val="both"/>
        <w:rPr>
          <w:i/>
          <w:iCs/>
        </w:rPr>
      </w:pPr>
      <w:r>
        <w:rPr>
          <w:i/>
          <w:iCs/>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4C5A10" w:rsidRDefault="004C5A10">
      <w:pPr>
        <w:widowControl w:val="0"/>
        <w:autoSpaceDE w:val="0"/>
        <w:autoSpaceDN w:val="0"/>
        <w:adjustRightInd w:val="0"/>
        <w:spacing w:after="0" w:line="240" w:lineRule="auto"/>
        <w:ind w:firstLine="540"/>
        <w:jc w:val="both"/>
        <w:rPr>
          <w:i/>
          <w:iCs/>
        </w:rPr>
      </w:pPr>
      <w:r>
        <w:rPr>
          <w:i/>
          <w:iCs/>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C5A10" w:rsidRDefault="004C5A10">
      <w:pPr>
        <w:widowControl w:val="0"/>
        <w:autoSpaceDE w:val="0"/>
        <w:autoSpaceDN w:val="0"/>
        <w:adjustRightInd w:val="0"/>
        <w:spacing w:after="0" w:line="240" w:lineRule="auto"/>
        <w:ind w:firstLine="540"/>
        <w:jc w:val="both"/>
        <w:rPr>
          <w:i/>
          <w:iCs/>
        </w:rPr>
      </w:pPr>
      <w:r>
        <w:rPr>
          <w:i/>
          <w:iCs/>
        </w:rPr>
        <w:t>25. Исполнителем после исполнения договора выдаются потребителю (</w:t>
      </w:r>
      <w:hyperlink r:id="rId52" w:history="1">
        <w:r>
          <w:rPr>
            <w:i/>
            <w:iCs/>
            <w:color w:val="0000FF"/>
          </w:rPr>
          <w:t>законному представителю</w:t>
        </w:r>
      </w:hyperlink>
      <w:r>
        <w:rPr>
          <w:i/>
          <w:iCs/>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C5A10" w:rsidRDefault="004C5A10">
      <w:pPr>
        <w:widowControl w:val="0"/>
        <w:autoSpaceDE w:val="0"/>
        <w:autoSpaceDN w:val="0"/>
        <w:adjustRightInd w:val="0"/>
        <w:spacing w:after="0" w:line="240" w:lineRule="auto"/>
        <w:ind w:firstLine="540"/>
        <w:jc w:val="both"/>
        <w:rPr>
          <w:i/>
          <w:iCs/>
        </w:rPr>
      </w:pPr>
      <w:r>
        <w:rPr>
          <w:i/>
          <w:iCs/>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53" w:history="1">
        <w:r>
          <w:rPr>
            <w:i/>
            <w:iCs/>
            <w:color w:val="0000FF"/>
          </w:rPr>
          <w:t>кодексом</w:t>
        </w:r>
      </w:hyperlink>
      <w:r>
        <w:rPr>
          <w:i/>
          <w:iCs/>
        </w:rPr>
        <w:t xml:space="preserve"> Российской Федерации и </w:t>
      </w:r>
      <w:hyperlink r:id="rId54" w:history="1">
        <w:r>
          <w:rPr>
            <w:i/>
            <w:iCs/>
            <w:color w:val="0000FF"/>
          </w:rPr>
          <w:t>Законом</w:t>
        </w:r>
      </w:hyperlink>
      <w:r>
        <w:rPr>
          <w:i/>
          <w:iCs/>
        </w:rPr>
        <w:t xml:space="preserve"> Российской Федерации "Об организации страхового дела в Российской Федерации".</w:t>
      </w:r>
    </w:p>
    <w:p w:rsidR="004C5A10" w:rsidRDefault="004C5A10">
      <w:pPr>
        <w:widowControl w:val="0"/>
        <w:autoSpaceDE w:val="0"/>
        <w:autoSpaceDN w:val="0"/>
        <w:adjustRightInd w:val="0"/>
        <w:spacing w:after="0" w:line="240" w:lineRule="auto"/>
        <w:jc w:val="center"/>
        <w:rPr>
          <w:i/>
          <w:iCs/>
        </w:rPr>
      </w:pPr>
    </w:p>
    <w:p w:rsidR="004C5A10" w:rsidRDefault="004C5A10">
      <w:pPr>
        <w:widowControl w:val="0"/>
        <w:autoSpaceDE w:val="0"/>
        <w:autoSpaceDN w:val="0"/>
        <w:adjustRightInd w:val="0"/>
        <w:spacing w:after="0" w:line="240" w:lineRule="auto"/>
        <w:jc w:val="center"/>
        <w:outlineLvl w:val="1"/>
        <w:rPr>
          <w:i/>
          <w:iCs/>
        </w:rPr>
      </w:pPr>
      <w:r>
        <w:rPr>
          <w:i/>
          <w:iCs/>
        </w:rPr>
        <w:t>V. Порядок предоставления платных медицинских услуг</w:t>
      </w:r>
    </w:p>
    <w:p w:rsidR="004C5A10" w:rsidRDefault="004C5A10">
      <w:pPr>
        <w:widowControl w:val="0"/>
        <w:autoSpaceDE w:val="0"/>
        <w:autoSpaceDN w:val="0"/>
        <w:adjustRightInd w:val="0"/>
        <w:spacing w:after="0" w:line="240" w:lineRule="auto"/>
        <w:jc w:val="center"/>
        <w:rPr>
          <w:i/>
          <w:iCs/>
        </w:rPr>
      </w:pPr>
    </w:p>
    <w:p w:rsidR="004C5A10" w:rsidRDefault="004C5A10">
      <w:pPr>
        <w:widowControl w:val="0"/>
        <w:autoSpaceDE w:val="0"/>
        <w:autoSpaceDN w:val="0"/>
        <w:adjustRightInd w:val="0"/>
        <w:spacing w:after="0" w:line="240" w:lineRule="auto"/>
        <w:ind w:firstLine="540"/>
        <w:jc w:val="both"/>
        <w:rPr>
          <w:i/>
          <w:iCs/>
        </w:rPr>
      </w:pPr>
      <w:r>
        <w:rPr>
          <w:i/>
          <w:iCs/>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C5A10" w:rsidRDefault="004C5A10">
      <w:pPr>
        <w:widowControl w:val="0"/>
        <w:autoSpaceDE w:val="0"/>
        <w:autoSpaceDN w:val="0"/>
        <w:adjustRightInd w:val="0"/>
        <w:spacing w:after="0" w:line="240" w:lineRule="auto"/>
        <w:ind w:firstLine="540"/>
        <w:jc w:val="both"/>
        <w:rPr>
          <w:i/>
          <w:iCs/>
        </w:rPr>
      </w:pPr>
      <w:r>
        <w:rPr>
          <w:i/>
          <w:iCs/>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C5A10" w:rsidRDefault="004C5A10">
      <w:pPr>
        <w:widowControl w:val="0"/>
        <w:autoSpaceDE w:val="0"/>
        <w:autoSpaceDN w:val="0"/>
        <w:adjustRightInd w:val="0"/>
        <w:spacing w:after="0" w:line="240" w:lineRule="auto"/>
        <w:ind w:firstLine="540"/>
        <w:jc w:val="both"/>
        <w:rPr>
          <w:i/>
          <w:iCs/>
        </w:rPr>
      </w:pPr>
      <w:r>
        <w:rPr>
          <w:i/>
          <w:iCs/>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55" w:history="1">
        <w:r>
          <w:rPr>
            <w:i/>
            <w:iCs/>
            <w:color w:val="0000FF"/>
          </w:rPr>
          <w:t>законодательством</w:t>
        </w:r>
      </w:hyperlink>
      <w:r>
        <w:rPr>
          <w:i/>
          <w:iCs/>
        </w:rPr>
        <w:t xml:space="preserve"> Российской Федерации об охране здоровья граждан.</w:t>
      </w:r>
    </w:p>
    <w:p w:rsidR="004C5A10" w:rsidRDefault="004C5A10">
      <w:pPr>
        <w:widowControl w:val="0"/>
        <w:autoSpaceDE w:val="0"/>
        <w:autoSpaceDN w:val="0"/>
        <w:adjustRightInd w:val="0"/>
        <w:spacing w:after="0" w:line="240" w:lineRule="auto"/>
        <w:ind w:firstLine="540"/>
        <w:jc w:val="both"/>
        <w:rPr>
          <w:i/>
          <w:iCs/>
        </w:rPr>
      </w:pPr>
      <w:r>
        <w:rPr>
          <w:i/>
          <w:iCs/>
        </w:rPr>
        <w:t>29. Исполнитель предоставляет потребителю (</w:t>
      </w:r>
      <w:hyperlink r:id="rId56" w:history="1">
        <w:r>
          <w:rPr>
            <w:i/>
            <w:iCs/>
            <w:color w:val="0000FF"/>
          </w:rPr>
          <w:t>законному представителю</w:t>
        </w:r>
      </w:hyperlink>
      <w:r>
        <w:rPr>
          <w:i/>
          <w:iCs/>
        </w:rPr>
        <w:t xml:space="preserve"> потребителя) по его требованию и в доступной для него форме информацию:</w:t>
      </w:r>
    </w:p>
    <w:p w:rsidR="004C5A10" w:rsidRDefault="004C5A10">
      <w:pPr>
        <w:widowControl w:val="0"/>
        <w:autoSpaceDE w:val="0"/>
        <w:autoSpaceDN w:val="0"/>
        <w:adjustRightInd w:val="0"/>
        <w:spacing w:after="0" w:line="240" w:lineRule="auto"/>
        <w:ind w:firstLine="540"/>
        <w:jc w:val="both"/>
        <w:rPr>
          <w:i/>
          <w:iCs/>
        </w:rPr>
      </w:pPr>
      <w:r>
        <w:rPr>
          <w:i/>
          <w:iCs/>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4C5A10" w:rsidRDefault="004C5A10">
      <w:pPr>
        <w:widowControl w:val="0"/>
        <w:autoSpaceDE w:val="0"/>
        <w:autoSpaceDN w:val="0"/>
        <w:adjustRightInd w:val="0"/>
        <w:spacing w:after="0" w:line="240" w:lineRule="auto"/>
        <w:ind w:firstLine="540"/>
        <w:jc w:val="both"/>
        <w:rPr>
          <w:i/>
          <w:iCs/>
        </w:rPr>
      </w:pPr>
      <w:r>
        <w:rPr>
          <w:i/>
          <w:iCs/>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4C5A10" w:rsidRDefault="004C5A10">
      <w:pPr>
        <w:widowControl w:val="0"/>
        <w:autoSpaceDE w:val="0"/>
        <w:autoSpaceDN w:val="0"/>
        <w:adjustRightInd w:val="0"/>
        <w:spacing w:after="0" w:line="240" w:lineRule="auto"/>
        <w:ind w:firstLine="540"/>
        <w:jc w:val="both"/>
        <w:rPr>
          <w:i/>
          <w:iCs/>
        </w:rPr>
      </w:pPr>
      <w:r>
        <w:rPr>
          <w:i/>
          <w:iCs/>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C5A10" w:rsidRDefault="004C5A10">
      <w:pPr>
        <w:widowControl w:val="0"/>
        <w:autoSpaceDE w:val="0"/>
        <w:autoSpaceDN w:val="0"/>
        <w:adjustRightInd w:val="0"/>
        <w:spacing w:after="0" w:line="240" w:lineRule="auto"/>
        <w:jc w:val="center"/>
        <w:rPr>
          <w:i/>
          <w:iCs/>
        </w:rPr>
      </w:pPr>
    </w:p>
    <w:p w:rsidR="004C5A10" w:rsidRDefault="004C5A10">
      <w:pPr>
        <w:widowControl w:val="0"/>
        <w:autoSpaceDE w:val="0"/>
        <w:autoSpaceDN w:val="0"/>
        <w:adjustRightInd w:val="0"/>
        <w:spacing w:after="0" w:line="240" w:lineRule="auto"/>
        <w:jc w:val="center"/>
        <w:outlineLvl w:val="1"/>
        <w:rPr>
          <w:i/>
          <w:iCs/>
        </w:rPr>
      </w:pPr>
      <w:r>
        <w:rPr>
          <w:i/>
          <w:iCs/>
        </w:rPr>
        <w:t>VI. Ответственность исполнителя и контроль</w:t>
      </w:r>
    </w:p>
    <w:p w:rsidR="004C5A10" w:rsidRDefault="004C5A10">
      <w:pPr>
        <w:widowControl w:val="0"/>
        <w:autoSpaceDE w:val="0"/>
        <w:autoSpaceDN w:val="0"/>
        <w:adjustRightInd w:val="0"/>
        <w:spacing w:after="0" w:line="240" w:lineRule="auto"/>
        <w:jc w:val="center"/>
        <w:rPr>
          <w:i/>
          <w:iCs/>
        </w:rPr>
      </w:pPr>
      <w:r>
        <w:rPr>
          <w:i/>
          <w:iCs/>
        </w:rPr>
        <w:t>за предоставлением платных медицинских услуг</w:t>
      </w:r>
    </w:p>
    <w:p w:rsidR="004C5A10" w:rsidRDefault="004C5A10">
      <w:pPr>
        <w:widowControl w:val="0"/>
        <w:autoSpaceDE w:val="0"/>
        <w:autoSpaceDN w:val="0"/>
        <w:adjustRightInd w:val="0"/>
        <w:spacing w:after="0" w:line="240" w:lineRule="auto"/>
        <w:jc w:val="center"/>
        <w:rPr>
          <w:i/>
          <w:iCs/>
        </w:rPr>
      </w:pPr>
    </w:p>
    <w:p w:rsidR="004C5A10" w:rsidRDefault="004C5A10">
      <w:pPr>
        <w:widowControl w:val="0"/>
        <w:autoSpaceDE w:val="0"/>
        <w:autoSpaceDN w:val="0"/>
        <w:adjustRightInd w:val="0"/>
        <w:spacing w:after="0" w:line="240" w:lineRule="auto"/>
        <w:ind w:firstLine="540"/>
        <w:jc w:val="both"/>
        <w:rPr>
          <w:i/>
          <w:iCs/>
        </w:rPr>
      </w:pPr>
      <w:r>
        <w:rPr>
          <w:i/>
          <w:iCs/>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C5A10" w:rsidRDefault="004C5A10">
      <w:pPr>
        <w:widowControl w:val="0"/>
        <w:autoSpaceDE w:val="0"/>
        <w:autoSpaceDN w:val="0"/>
        <w:adjustRightInd w:val="0"/>
        <w:spacing w:after="0" w:line="240" w:lineRule="auto"/>
        <w:ind w:firstLine="540"/>
        <w:jc w:val="both"/>
        <w:rPr>
          <w:i/>
          <w:iCs/>
        </w:rPr>
      </w:pPr>
      <w:r>
        <w:rPr>
          <w:i/>
          <w:iCs/>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C5A10" w:rsidRDefault="004C5A10">
      <w:pPr>
        <w:widowControl w:val="0"/>
        <w:autoSpaceDE w:val="0"/>
        <w:autoSpaceDN w:val="0"/>
        <w:adjustRightInd w:val="0"/>
        <w:spacing w:after="0" w:line="240" w:lineRule="auto"/>
        <w:ind w:firstLine="540"/>
        <w:jc w:val="both"/>
        <w:rPr>
          <w:i/>
          <w:iCs/>
        </w:rPr>
      </w:pPr>
      <w:r>
        <w:rPr>
          <w:i/>
          <w:iCs/>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4C5A10" w:rsidRDefault="004C5A10">
      <w:pPr>
        <w:widowControl w:val="0"/>
        <w:autoSpaceDE w:val="0"/>
        <w:autoSpaceDN w:val="0"/>
        <w:adjustRightInd w:val="0"/>
        <w:spacing w:after="0" w:line="240" w:lineRule="auto"/>
        <w:ind w:firstLine="540"/>
        <w:jc w:val="both"/>
        <w:rPr>
          <w:i/>
          <w:iCs/>
        </w:rPr>
      </w:pPr>
    </w:p>
    <w:p w:rsidR="004C5A10" w:rsidRDefault="004C5A10">
      <w:pPr>
        <w:widowControl w:val="0"/>
        <w:autoSpaceDE w:val="0"/>
        <w:autoSpaceDN w:val="0"/>
        <w:adjustRightInd w:val="0"/>
        <w:spacing w:after="0" w:line="240" w:lineRule="auto"/>
        <w:ind w:firstLine="540"/>
        <w:jc w:val="both"/>
        <w:rPr>
          <w:i/>
          <w:iCs/>
        </w:rPr>
      </w:pPr>
    </w:p>
    <w:p w:rsidR="004C5A10" w:rsidRDefault="004C5A10">
      <w:pPr>
        <w:widowControl w:val="0"/>
        <w:autoSpaceDE w:val="0"/>
        <w:autoSpaceDN w:val="0"/>
        <w:adjustRightInd w:val="0"/>
        <w:spacing w:after="0" w:line="240" w:lineRule="auto"/>
        <w:rPr>
          <w:i/>
          <w:iCs/>
        </w:rPr>
      </w:pPr>
      <w:hyperlink r:id="rId57" w:history="1">
        <w:r>
          <w:rPr>
            <w:i/>
            <w:iCs/>
            <w:color w:val="0000FF"/>
          </w:rPr>
          <w:br/>
          <w:t>Постановление Правительства РФ от 04.10.2012 N 1006 "Об утверждении Правил предоставления медицинскими организациями платных медицинских услуг" {КонсультантПлюс}</w:t>
        </w:r>
        <w:r>
          <w:rPr>
            <w:i/>
            <w:iCs/>
            <w:color w:val="0000FF"/>
          </w:rPr>
          <w:br/>
        </w:r>
      </w:hyperlink>
    </w:p>
    <w:p w:rsidR="004C5A10" w:rsidRDefault="004C5A10">
      <w:pPr>
        <w:widowControl w:val="0"/>
        <w:autoSpaceDE w:val="0"/>
        <w:autoSpaceDN w:val="0"/>
        <w:adjustRightInd w:val="0"/>
        <w:spacing w:after="0" w:line="240" w:lineRule="auto"/>
        <w:rPr>
          <w:i/>
          <w:iCs/>
        </w:rPr>
      </w:pPr>
    </w:p>
    <w:p w:rsidR="004C5A10" w:rsidRPr="00751A81" w:rsidRDefault="004C5A10" w:rsidP="00751A81">
      <w:pPr>
        <w:autoSpaceDE w:val="0"/>
        <w:autoSpaceDN w:val="0"/>
        <w:adjustRightInd w:val="0"/>
        <w:spacing w:after="0" w:line="240" w:lineRule="auto"/>
        <w:ind w:firstLine="540"/>
        <w:jc w:val="both"/>
        <w:rPr>
          <w:i/>
          <w:iCs/>
          <w:color w:val="0070C0"/>
        </w:rPr>
      </w:pPr>
    </w:p>
    <w:p w:rsidR="004C5A10" w:rsidRPr="00751A81" w:rsidRDefault="004C5A10">
      <w:pPr>
        <w:rPr>
          <w:i/>
          <w:iCs/>
          <w:color w:val="0070C0"/>
        </w:rPr>
      </w:pPr>
    </w:p>
    <w:sectPr w:rsidR="004C5A10" w:rsidRPr="00751A81" w:rsidSect="005A4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A81"/>
    <w:rsid w:val="00013661"/>
    <w:rsid w:val="0002172F"/>
    <w:rsid w:val="0004057D"/>
    <w:rsid w:val="000B1120"/>
    <w:rsid w:val="000E1235"/>
    <w:rsid w:val="000E626C"/>
    <w:rsid w:val="00144DEF"/>
    <w:rsid w:val="00146DDD"/>
    <w:rsid w:val="00160980"/>
    <w:rsid w:val="0019284E"/>
    <w:rsid w:val="001A78D0"/>
    <w:rsid w:val="001B473F"/>
    <w:rsid w:val="00200E7F"/>
    <w:rsid w:val="00204C7A"/>
    <w:rsid w:val="0022677E"/>
    <w:rsid w:val="002445F4"/>
    <w:rsid w:val="002530F0"/>
    <w:rsid w:val="002545EE"/>
    <w:rsid w:val="002624A7"/>
    <w:rsid w:val="00262EFF"/>
    <w:rsid w:val="00276A39"/>
    <w:rsid w:val="002C78C4"/>
    <w:rsid w:val="002D4422"/>
    <w:rsid w:val="002E3C7F"/>
    <w:rsid w:val="002F501E"/>
    <w:rsid w:val="0030010B"/>
    <w:rsid w:val="00307239"/>
    <w:rsid w:val="00344EC6"/>
    <w:rsid w:val="003A1B80"/>
    <w:rsid w:val="003C0492"/>
    <w:rsid w:val="003D6ACC"/>
    <w:rsid w:val="003E21B5"/>
    <w:rsid w:val="003E3D76"/>
    <w:rsid w:val="003F47B8"/>
    <w:rsid w:val="004013A1"/>
    <w:rsid w:val="004100B6"/>
    <w:rsid w:val="00436F77"/>
    <w:rsid w:val="00437DD6"/>
    <w:rsid w:val="00474A5C"/>
    <w:rsid w:val="00493BC7"/>
    <w:rsid w:val="00497D68"/>
    <w:rsid w:val="004B5B7F"/>
    <w:rsid w:val="004C5A10"/>
    <w:rsid w:val="00502B5E"/>
    <w:rsid w:val="00504527"/>
    <w:rsid w:val="00511E1D"/>
    <w:rsid w:val="0051511A"/>
    <w:rsid w:val="00524BEB"/>
    <w:rsid w:val="00557EB5"/>
    <w:rsid w:val="005706B0"/>
    <w:rsid w:val="00597CFF"/>
    <w:rsid w:val="005A2D75"/>
    <w:rsid w:val="005A4027"/>
    <w:rsid w:val="005C57B2"/>
    <w:rsid w:val="005C60C8"/>
    <w:rsid w:val="0061387A"/>
    <w:rsid w:val="00622537"/>
    <w:rsid w:val="006448A7"/>
    <w:rsid w:val="006A7637"/>
    <w:rsid w:val="006C71D5"/>
    <w:rsid w:val="006E0D11"/>
    <w:rsid w:val="00740C16"/>
    <w:rsid w:val="00751A81"/>
    <w:rsid w:val="007F0C59"/>
    <w:rsid w:val="007F2F0C"/>
    <w:rsid w:val="007F4989"/>
    <w:rsid w:val="008070B4"/>
    <w:rsid w:val="00816F3C"/>
    <w:rsid w:val="00823775"/>
    <w:rsid w:val="008241D2"/>
    <w:rsid w:val="00834C91"/>
    <w:rsid w:val="008379EF"/>
    <w:rsid w:val="00846522"/>
    <w:rsid w:val="00861928"/>
    <w:rsid w:val="008B5F4C"/>
    <w:rsid w:val="008D56EF"/>
    <w:rsid w:val="008D71F7"/>
    <w:rsid w:val="008E6B67"/>
    <w:rsid w:val="008E7BF1"/>
    <w:rsid w:val="00926F6D"/>
    <w:rsid w:val="00955D4F"/>
    <w:rsid w:val="00963863"/>
    <w:rsid w:val="0098685F"/>
    <w:rsid w:val="00997019"/>
    <w:rsid w:val="009E5FF1"/>
    <w:rsid w:val="00A24295"/>
    <w:rsid w:val="00A800A6"/>
    <w:rsid w:val="00A90198"/>
    <w:rsid w:val="00A93220"/>
    <w:rsid w:val="00AA76CB"/>
    <w:rsid w:val="00AC7014"/>
    <w:rsid w:val="00AD779A"/>
    <w:rsid w:val="00B03C8C"/>
    <w:rsid w:val="00B32DCA"/>
    <w:rsid w:val="00B376BB"/>
    <w:rsid w:val="00B62AB3"/>
    <w:rsid w:val="00BC51CF"/>
    <w:rsid w:val="00BC54E0"/>
    <w:rsid w:val="00BC756C"/>
    <w:rsid w:val="00C115F2"/>
    <w:rsid w:val="00C17A65"/>
    <w:rsid w:val="00CA66D8"/>
    <w:rsid w:val="00CD5690"/>
    <w:rsid w:val="00CF0490"/>
    <w:rsid w:val="00D74AAB"/>
    <w:rsid w:val="00D75250"/>
    <w:rsid w:val="00D843C0"/>
    <w:rsid w:val="00D84BD2"/>
    <w:rsid w:val="00D923E7"/>
    <w:rsid w:val="00DE40CB"/>
    <w:rsid w:val="00DF386F"/>
    <w:rsid w:val="00DF5A43"/>
    <w:rsid w:val="00E260F0"/>
    <w:rsid w:val="00E30946"/>
    <w:rsid w:val="00E31753"/>
    <w:rsid w:val="00E57BA5"/>
    <w:rsid w:val="00E75DF9"/>
    <w:rsid w:val="00E81ACD"/>
    <w:rsid w:val="00E9660C"/>
    <w:rsid w:val="00EA4DC3"/>
    <w:rsid w:val="00EC3C03"/>
    <w:rsid w:val="00ED3B33"/>
    <w:rsid w:val="00EE5C67"/>
    <w:rsid w:val="00EE6614"/>
    <w:rsid w:val="00F62CD9"/>
    <w:rsid w:val="00FA69B7"/>
    <w:rsid w:val="00FB0452"/>
    <w:rsid w:val="00FC5E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DC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DC5F4E0A071619C674D2A178B237885BA17CE3184D6CB0D2900EE40743E50846C32AE729013C9932Q4H" TargetMode="External"/><Relationship Id="rId18" Type="http://schemas.openxmlformats.org/officeDocument/2006/relationships/hyperlink" Target="consultantplus://offline/ref=37DC5F4E0A071619C674D2A178B237885BA179E41A4E6CB0D2900EE40743E50846C32AE729003B9432Q2H" TargetMode="External"/><Relationship Id="rId26" Type="http://schemas.openxmlformats.org/officeDocument/2006/relationships/hyperlink" Target="consultantplus://offline/ref=37DC5F4E0A071619C674D2A178B237885BA179E41A4E6CB0D2900EE40743E50846C32AE729003B9432QCH" TargetMode="External"/><Relationship Id="rId39" Type="http://schemas.openxmlformats.org/officeDocument/2006/relationships/hyperlink" Target="consultantplus://offline/ref=E8AD3435D91AD62B66641CC473BAB4AC73AF279223BFC737D8DEFC4E73B0714300A0DE6C7F96B3E251i7H" TargetMode="External"/><Relationship Id="rId21" Type="http://schemas.openxmlformats.org/officeDocument/2006/relationships/hyperlink" Target="consultantplus://offline/ref=37DC5F4E0A071619C674D2A178B237885BA179E41A4E6CB0D2900EE40743E50846C32AE729003B9432QDH" TargetMode="External"/><Relationship Id="rId34" Type="http://schemas.openxmlformats.org/officeDocument/2006/relationships/hyperlink" Target="consultantplus://offline/ref=373B73C87370969E0ADA0A6C85F36A8FE8979B1988B5B7AEF32B60689CWDV8H" TargetMode="External"/><Relationship Id="rId42" Type="http://schemas.openxmlformats.org/officeDocument/2006/relationships/hyperlink" Target="consultantplus://offline/ref=E8AD3435D91AD62B66641CC473BAB4AC73AF279223BFC737D8DEFC4E735Bi0H" TargetMode="External"/><Relationship Id="rId47" Type="http://schemas.openxmlformats.org/officeDocument/2006/relationships/hyperlink" Target="consultantplus://offline/ref=E8AD3435D91AD62B66641CC473BAB4AC73AF229321B9C737D8DEFC4E73B0714300A0DE6C7F96BBEA51iCH" TargetMode="External"/><Relationship Id="rId50" Type="http://schemas.openxmlformats.org/officeDocument/2006/relationships/hyperlink" Target="consultantplus://offline/ref=E8AD3435D91AD62B66641CC473BAB4AC7BA1279722B29A3DD087F04C74BF2E5407E9D26D7F96BB5EiFH" TargetMode="External"/><Relationship Id="rId55" Type="http://schemas.openxmlformats.org/officeDocument/2006/relationships/hyperlink" Target="consultantplus://offline/ref=E8AD3435D91AD62B66641CC473BAB4AC73AF279223BFC737D8DEFC4E73B0714300A0DE6C7F96B9EE51i7H" TargetMode="External"/><Relationship Id="rId7" Type="http://schemas.openxmlformats.org/officeDocument/2006/relationships/hyperlink" Target="consultantplus://offline/ref=37DC5F4E0A071619C674D2A178B237885BA27BE7194A6CB0D2900EE40743E50846C32AE72901399A32QDH" TargetMode="External"/><Relationship Id="rId12" Type="http://schemas.openxmlformats.org/officeDocument/2006/relationships/hyperlink" Target="consultantplus://offline/ref=37DC5F4E0A071619C674D2A178B237885BA17CE3184D6CB0D2900EE40743E50846C32AE729013D9532QDH" TargetMode="External"/><Relationship Id="rId17" Type="http://schemas.openxmlformats.org/officeDocument/2006/relationships/hyperlink" Target="consultantplus://offline/ref=37DC5F4E0A071619C674D2A178B237885BA273E0104F6CB0D2900EE40743E50846C32AE72901399D32Q7H" TargetMode="External"/><Relationship Id="rId25" Type="http://schemas.openxmlformats.org/officeDocument/2006/relationships/hyperlink" Target="consultantplus://offline/ref=37DC5F4E0A071619C674D2A178B2378853AF7CE6194031BADAC902E6004CBA1F418A26E629013939Q8H" TargetMode="External"/><Relationship Id="rId33" Type="http://schemas.openxmlformats.org/officeDocument/2006/relationships/hyperlink" Target="consultantplus://offline/ref=373B73C87370969E0ADA0A6C85F36A8FE894901489B8B7AEF32B60689CD8A97AFA094B0D927C4CA8WCV5H" TargetMode="External"/><Relationship Id="rId38" Type="http://schemas.openxmlformats.org/officeDocument/2006/relationships/hyperlink" Target="consultantplus://offline/ref=373B73C87370969E0ADA0A6C85F36A8FE8959A1783BAB7AEF32B60689CD8A97AFA094B0D927C4CA9WCV2H" TargetMode="External"/><Relationship Id="rId46" Type="http://schemas.openxmlformats.org/officeDocument/2006/relationships/hyperlink" Target="consultantplus://offline/ref=E8AD3435D91AD62B66641CC473BAB4AC73AC209622B8C737D8DEFC4E73B0714300A0DE6C7F96BBED51iDH"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7DC5F4E0A071619C674D2A178B237885BA473E51C4D6CB0D2900EE40743E50846C32AE72901399C32QCH" TargetMode="External"/><Relationship Id="rId20" Type="http://schemas.openxmlformats.org/officeDocument/2006/relationships/hyperlink" Target="consultantplus://offline/ref=37DC5F4E0A071619C674D2A178B2378853AF7CE6194031BADAC902E6004CBA1F418A26E629013939Q8H" TargetMode="External"/><Relationship Id="rId29" Type="http://schemas.openxmlformats.org/officeDocument/2006/relationships/hyperlink" Target="consultantplus://offline/ref=373B73C87370969E0ADA0A6C85F36A8FEB9B941580EBE0ACA27E6EW6VDH" TargetMode="External"/><Relationship Id="rId41" Type="http://schemas.openxmlformats.org/officeDocument/2006/relationships/hyperlink" Target="consultantplus://offline/ref=E8AD3435D91AD62B66641CC473BAB4AC7AA0229328EF9035898BF254iBH" TargetMode="External"/><Relationship Id="rId54" Type="http://schemas.openxmlformats.org/officeDocument/2006/relationships/hyperlink" Target="consultantplus://offline/ref=E8AD3435D91AD62B66641CC473BAB4AC73AF279227BEC737D8DEFC4E735Bi0H" TargetMode="External"/><Relationship Id="rId1" Type="http://schemas.openxmlformats.org/officeDocument/2006/relationships/styles" Target="styles.xml"/><Relationship Id="rId6" Type="http://schemas.openxmlformats.org/officeDocument/2006/relationships/hyperlink" Target="consultantplus://offline/ref=37DC5F4E0A071619C674D2A178B237885BA17AE011436CB0D2900EE40743E50846C32AE72901399D32Q5H" TargetMode="External"/><Relationship Id="rId11" Type="http://schemas.openxmlformats.org/officeDocument/2006/relationships/hyperlink" Target="consultantplus://offline/ref=37DC5F4E0A071619C674D2A178B2378853AF7CE6194031BADAC902E6004CBA1F418A26E629013939Q8H" TargetMode="External"/><Relationship Id="rId24" Type="http://schemas.openxmlformats.org/officeDocument/2006/relationships/hyperlink" Target="consultantplus://offline/ref=37DC5F4E0A071619C674D2A178B237885BA17CE3184D6CB0D2900EE40743E50846C32AE729013C9932Q4H" TargetMode="External"/><Relationship Id="rId32" Type="http://schemas.openxmlformats.org/officeDocument/2006/relationships/hyperlink" Target="consultantplus://offline/ref=373B73C87370969E0ADA0A6C85F36A8FE8959B118FB4B7AEF32B60689CD8A97AFA094B0D927C4EA8WCV5H" TargetMode="External"/><Relationship Id="rId37" Type="http://schemas.openxmlformats.org/officeDocument/2006/relationships/hyperlink" Target="consultantplus://offline/ref=373B73C87370969E0ADA0A6C85F36A8FE894901489B8B7AEF32B60689CD8A97AFA094B0D927C4CA8WCV6H" TargetMode="External"/><Relationship Id="rId40" Type="http://schemas.openxmlformats.org/officeDocument/2006/relationships/hyperlink" Target="consultantplus://offline/ref=E8AD3435D91AD62B66641CC473BAB4AC73AD279021BAC737D8DEFC4E73B0714300A0DE6B57iDH" TargetMode="External"/><Relationship Id="rId45" Type="http://schemas.openxmlformats.org/officeDocument/2006/relationships/hyperlink" Target="consultantplus://offline/ref=E8AD3435D91AD62B66641CC473BAB4AC73AC249321B1C737D8DEFC4E73B0714300A0DE6C7F96BBEA51i3H" TargetMode="External"/><Relationship Id="rId53" Type="http://schemas.openxmlformats.org/officeDocument/2006/relationships/hyperlink" Target="consultantplus://offline/ref=E8AD3435D91AD62B66641CC473BAB4AC73AE299722BDC737D8DEFC4E735Bi0H" TargetMode="External"/><Relationship Id="rId58" Type="http://schemas.openxmlformats.org/officeDocument/2006/relationships/fontTable" Target="fontTable.xml"/><Relationship Id="rId5" Type="http://schemas.openxmlformats.org/officeDocument/2006/relationships/hyperlink" Target="consultantplus://offline/ref=27D94E05398DB399F46666E75540F7471A48BA71AE15D3F84E1B3E29DD753E5ED4CB0A6C0C45ZAJ4H" TargetMode="External"/><Relationship Id="rId15" Type="http://schemas.openxmlformats.org/officeDocument/2006/relationships/hyperlink" Target="consultantplus://offline/ref=37DC5F4E0A071619C674D2A178B237885BA072E6194F6CB0D2900EE40743E50846C32AE72901389A32QCH" TargetMode="External"/><Relationship Id="rId23" Type="http://schemas.openxmlformats.org/officeDocument/2006/relationships/hyperlink" Target="consultantplus://offline/ref=37DC5F4E0A071619C674D2A178B237885BA17CE21D4C6CB0D2900EE40743E50846C32AE729013D9532Q6H" TargetMode="External"/><Relationship Id="rId28" Type="http://schemas.openxmlformats.org/officeDocument/2006/relationships/hyperlink" Target="consultantplus://offline/ref=7D916F92991C812DA97EFC37ADA0213FF23589C3CDB1AC1D7F6070020FF18257BCEC39C30CDD829AR6REH" TargetMode="External"/><Relationship Id="rId36" Type="http://schemas.openxmlformats.org/officeDocument/2006/relationships/hyperlink" Target="consultantplus://offline/ref=373B73C87370969E0ADA0A6C85F36A8FE8959B118FB4B7AEF32B60689CD8A97AFA094B0D927C4EA8WCV6H" TargetMode="External"/><Relationship Id="rId49" Type="http://schemas.openxmlformats.org/officeDocument/2006/relationships/hyperlink" Target="consultantplus://offline/ref=E8AD3435D91AD62B66641CC473BAB4AC73AC209622B8C737D8DEFC4E73B0714300A0DE6C7F96BBEB51i6H" TargetMode="External"/><Relationship Id="rId57" Type="http://schemas.openxmlformats.org/officeDocument/2006/relationships/hyperlink" Target="consultantplus://offline/ref=E8AD3435D91AD62B66641CC473BAB4AC73AB279323B0C737D8DEFC4E73B0714300A0DE6C7F96BBEB51i4H" TargetMode="External"/><Relationship Id="rId10" Type="http://schemas.openxmlformats.org/officeDocument/2006/relationships/hyperlink" Target="consultantplus://offline/ref=37DC5F4E0A071619C674D2A178B2378853AF7CE6194031BADAC902E6004CBA1F418A26E629013939Q8H" TargetMode="External"/><Relationship Id="rId19" Type="http://schemas.openxmlformats.org/officeDocument/2006/relationships/hyperlink" Target="consultantplus://offline/ref=37DC5F4E0A071619C674D2A178B237885BA578E71B496CB0D2900EE40743E50846C32AE72901399E32Q1H" TargetMode="External"/><Relationship Id="rId31" Type="http://schemas.openxmlformats.org/officeDocument/2006/relationships/hyperlink" Target="consultantplus://offline/ref=373B73C87370969E0ADA0A6C85F36A8FE894901489B8B7AEF32B60689CD8A97AFA094B0D927C4CA9WCVDH" TargetMode="External"/><Relationship Id="rId44" Type="http://schemas.openxmlformats.org/officeDocument/2006/relationships/hyperlink" Target="consultantplus://offline/ref=E8AD3435D91AD62B66641CC473BAB4AC73AC249321B1C737D8DEFC4E73B0714300A0DE6C7F96BBEC51iCH" TargetMode="External"/><Relationship Id="rId52" Type="http://schemas.openxmlformats.org/officeDocument/2006/relationships/hyperlink" Target="consultantplus://offline/ref=E8AD3435D91AD62B66641CC473BAB4AC7BA1279722B29A3DD087F04C74BF2E5407E9D26D7F96BB5EiFH" TargetMode="External"/><Relationship Id="rId4" Type="http://schemas.openxmlformats.org/officeDocument/2006/relationships/hyperlink" Target="consultantplus://offline/ref=373B73C87370969E0ADA0A6C85F36A8FE8959A1783BAB7AEF32B60689CD8A97AFA094B0D927C4CA9WCV2H" TargetMode="External"/><Relationship Id="rId9" Type="http://schemas.openxmlformats.org/officeDocument/2006/relationships/hyperlink" Target="consultantplus://offline/ref=37DC5F4E0A071619C674D2A178B237885BA373E5184A6CB0D2900EE40734Q3H" TargetMode="External"/><Relationship Id="rId14" Type="http://schemas.openxmlformats.org/officeDocument/2006/relationships/hyperlink" Target="consultantplus://offline/ref=37DC5F4E0A071619C674D2A178B237885BA072E6194F6CB0D2900EE40743E50846C32AE72901389932Q2H" TargetMode="External"/><Relationship Id="rId22" Type="http://schemas.openxmlformats.org/officeDocument/2006/relationships/hyperlink" Target="consultantplus://offline/ref=37DC5F4E0A071619C674D2A178B237885BA073E7104C6CB0D2900EE40743E50846C32AE72901399932QDH" TargetMode="External"/><Relationship Id="rId27" Type="http://schemas.openxmlformats.org/officeDocument/2006/relationships/hyperlink" Target="consultantplus://offline/ref=37DC5F4E0A071619C674D2A178B2378858A378E81E4031BADAC902E6004CBA1F418A26E629013839QFH" TargetMode="External"/><Relationship Id="rId30" Type="http://schemas.openxmlformats.org/officeDocument/2006/relationships/hyperlink" Target="consultantplus://offline/ref=373B73C87370969E0ADA0A6C85F36A8FE8959B1288BFB7AEF32B60689CD8A97AFA094B0D927C4AABWCV6H" TargetMode="External"/><Relationship Id="rId35" Type="http://schemas.openxmlformats.org/officeDocument/2006/relationships/hyperlink" Target="consultantplus://offline/ref=373B73C87370969E0ADA0A6C85F36A8FE8959B1288BFB7AEF32B60689CD8A97AFA094B0D927C4AABWCV7H" TargetMode="External"/><Relationship Id="rId43" Type="http://schemas.openxmlformats.org/officeDocument/2006/relationships/hyperlink" Target="consultantplus://offline/ref=E8AD3435D91AD62B66641CC473BAB4AC73AF279223BFC737D8DEFC4E73B0714300A0DE6C7F96BBE951iDH" TargetMode="External"/><Relationship Id="rId48" Type="http://schemas.openxmlformats.org/officeDocument/2006/relationships/hyperlink" Target="consultantplus://offline/ref=E8AD3435D91AD62B66641CC473BAB4AC73AF279223BFC737D8DEFC4E73B0714300A0DE6C7F96B9EC51i6H" TargetMode="External"/><Relationship Id="rId56" Type="http://schemas.openxmlformats.org/officeDocument/2006/relationships/hyperlink" Target="consultantplus://offline/ref=E8AD3435D91AD62B66641CC473BAB4AC7BA1279722B29A3DD087F04C74BF2E5407E9D26D7F96BB5EiFH" TargetMode="External"/><Relationship Id="rId8" Type="http://schemas.openxmlformats.org/officeDocument/2006/relationships/hyperlink" Target="consultantplus://offline/ref=37DC5F4E0A071619C674D2A178B237885BA279E11B4D6CB0D2900EE40743E50846C32AE72901399C32QCH" TargetMode="External"/><Relationship Id="rId51" Type="http://schemas.openxmlformats.org/officeDocument/2006/relationships/hyperlink" Target="consultantplus://offline/ref=E8AD3435D91AD62B66641CC473BAB4AC73AF279223BFC737D8DEFC4E735Bi0H"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11</Pages>
  <Words>6266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2015-04-02T07:09:00Z</dcterms:created>
  <dcterms:modified xsi:type="dcterms:W3CDTF">2015-04-02T09:18:00Z</dcterms:modified>
</cp:coreProperties>
</file>